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421" w:rsidRPr="0007412A" w:rsidRDefault="00F504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18B8" w:rsidRPr="008518B8" w:rsidRDefault="008518B8" w:rsidP="00851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Zaproszenie do składania ofert</w:t>
      </w:r>
    </w:p>
    <w:p w:rsidR="008518B8" w:rsidRPr="0007412A" w:rsidRDefault="008518B8" w:rsidP="00851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dostawy o wartości poniżej kwoty 130 000 zł.</w:t>
      </w:r>
    </w:p>
    <w:p w:rsidR="008518B8" w:rsidRPr="008518B8" w:rsidRDefault="008518B8" w:rsidP="0085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8B8" w:rsidRPr="008518B8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1.Zamawiający: </w:t>
      </w:r>
    </w:p>
    <w:p w:rsidR="008518B8" w:rsidRPr="008518B8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Centrum Kształcenia Rolniczego im. Macieja Rataja w Krzelowie, </w:t>
      </w:r>
    </w:p>
    <w:p w:rsidR="008518B8" w:rsidRPr="008518B8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Krzelów 39, 28-340 Sędziszów, woj. Świętokrzyskie </w:t>
      </w:r>
    </w:p>
    <w:p w:rsidR="008518B8" w:rsidRPr="0007412A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041 3811029, 3811926, </w:t>
      </w:r>
    </w:p>
    <w:p w:rsidR="008518B8" w:rsidRPr="008518B8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8B8" w:rsidRPr="008518B8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Opis przedmiotu zamówienia : Dostawa opału do Zespołu Szkół Centrum Kształcenia </w:t>
      </w:r>
    </w:p>
    <w:p w:rsidR="008518B8" w:rsidRPr="0007412A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Rolniczego im. Macieja Rataja w Krzelowie </w:t>
      </w:r>
    </w:p>
    <w:p w:rsidR="008518B8" w:rsidRPr="008518B8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8B8" w:rsidRPr="008518B8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>2.1. Dostawa miału węglowego</w:t>
      </w:r>
      <w:r w:rsidR="00BD3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34526D"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proofErr w:type="spellEnd"/>
      <w:r w:rsidR="0034526D">
        <w:rPr>
          <w:rFonts w:ascii="Times New Roman" w:eastAsia="Times New Roman" w:hAnsi="Times New Roman" w:cs="Times New Roman"/>
          <w:sz w:val="24"/>
          <w:szCs w:val="24"/>
          <w:lang w:eastAsia="pl-PL"/>
        </w:rPr>
        <w:t>-miał)</w:t>
      </w: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winien spełniać minimalne </w:t>
      </w:r>
      <w:proofErr w:type="spellStart"/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>n.w</w:t>
      </w:r>
      <w:proofErr w:type="spellEnd"/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parametry jakościowe: </w:t>
      </w:r>
    </w:p>
    <w:p w:rsidR="008518B8" w:rsidRPr="008518B8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wartość opałowa minimalna - 24000 MJ/kg </w:t>
      </w:r>
      <w:r w:rsidR="00345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18B8" w:rsidRPr="008518B8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wilgotność całkowita - do 20% </w:t>
      </w:r>
    </w:p>
    <w:p w:rsidR="008518B8" w:rsidRPr="008518B8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zawartość popiołu - do 12% </w:t>
      </w:r>
    </w:p>
    <w:p w:rsidR="008518B8" w:rsidRPr="008518B8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zawartość siarki - do 1,2% </w:t>
      </w:r>
    </w:p>
    <w:p w:rsidR="008518B8" w:rsidRPr="008518B8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granulacja - od 3 mm do 31,5 </w:t>
      </w:r>
    </w:p>
    <w:p w:rsidR="008518B8" w:rsidRPr="008518B8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>g) ilość - ok.</w:t>
      </w:r>
      <w:r w:rsidR="00C670A1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ton </w:t>
      </w:r>
    </w:p>
    <w:p w:rsidR="008518B8" w:rsidRPr="008518B8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Certyfikat jakości winien być dostarczony razem z dostawą miału węglowego. </w:t>
      </w:r>
    </w:p>
    <w:p w:rsidR="008518B8" w:rsidRPr="0007412A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 CPV 09111200 - 2 paliwa na bazie węgla. </w:t>
      </w:r>
    </w:p>
    <w:p w:rsidR="008518B8" w:rsidRPr="008518B8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8B8" w:rsidRPr="0007412A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Miejsce realizacji: kotłownia zlokalizowana w siedzibie Zamawiającego </w:t>
      </w:r>
    </w:p>
    <w:p w:rsidR="0007412A" w:rsidRPr="008518B8" w:rsidRDefault="0007412A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8B8" w:rsidRPr="008518B8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Ilości opału zostały określone szacunkowo i mogą ulec zmianie jednak nie więcej/mniej niż 20 % ww. ilości. </w:t>
      </w:r>
    </w:p>
    <w:p w:rsidR="008518B8" w:rsidRPr="008518B8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Wykonawca ponosi odpowiedzialność za uszkodzenia, które wystąpiłyby podczas dostaw z jego winy. </w:t>
      </w:r>
    </w:p>
    <w:p w:rsidR="008518B8" w:rsidRPr="008518B8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Dostawy będą realizowane środkami transportu Wykonawcy. Zamawiający nie będzie ponosił kosztów związanych z transportem i rozładunkiem. </w:t>
      </w:r>
    </w:p>
    <w:p w:rsidR="008518B8" w:rsidRPr="008518B8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Dostawy realizowane będą sukcesywnie w zależności od potrzeb Zamawiającego. Przewiduje się max.10 dostawy. </w:t>
      </w:r>
    </w:p>
    <w:p w:rsidR="008518B8" w:rsidRPr="008518B8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Wykonawca do każdej dostawy dołączy protokół odbioru opału wraz z certyfikatem jakości. </w:t>
      </w:r>
    </w:p>
    <w:p w:rsidR="008518B8" w:rsidRPr="008518B8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6) Zgłaszanie potrzeb będzie odbywało się telefonicznie. Termin realizacji każdego zamówienia od momentu zgłoszenia telefonicznego lub e-mailem nie może być dłuższy niż 2 dni robocze (nie uwzględnia się sobót i dni wolnych od pracy). </w:t>
      </w:r>
    </w:p>
    <w:p w:rsidR="008518B8" w:rsidRPr="008518B8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Dostawy odbywać się będą w dni robocze w godz. 8.00-15.00. </w:t>
      </w:r>
    </w:p>
    <w:p w:rsidR="008518B8" w:rsidRPr="008518B8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Wykonawca zobowiązuje się zrealizować zadanie z najwyższą starannością i obowiązującymi przepisami gwarantując, że dostarczony opał odpowiadać będzie Polskim Normom oraz parametrom wskazanym w niniejszym zaproszeniu. </w:t>
      </w:r>
    </w:p>
    <w:p w:rsidR="008518B8" w:rsidRPr="0007412A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Do odbioru dostarczanego opału upoważnieni będą pracownicy wytypowani przez dyrektora szkoły </w:t>
      </w:r>
    </w:p>
    <w:p w:rsidR="0007412A" w:rsidRPr="008518B8" w:rsidRDefault="0007412A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412A" w:rsidRPr="0007412A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Termin wykonania zamówienia - od podpisania umowy do </w:t>
      </w:r>
      <w:r w:rsidR="00CF4CAF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7412A" w:rsidRPr="0007412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F4CA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.2021 r. </w:t>
      </w:r>
    </w:p>
    <w:p w:rsidR="0007412A" w:rsidRPr="0007412A" w:rsidRDefault="0007412A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8B8" w:rsidRPr="0007412A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 postępowaniu mogą wziąć udział Wykonawcy spełniający warunki: </w:t>
      </w:r>
    </w:p>
    <w:p w:rsidR="0007412A" w:rsidRPr="008518B8" w:rsidRDefault="0007412A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8B8" w:rsidRPr="008518B8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7412A" w:rsidRPr="0007412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 uprawnienia do wykonywania określonej działalności. </w:t>
      </w:r>
    </w:p>
    <w:p w:rsidR="008518B8" w:rsidRPr="008518B8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7412A" w:rsidRPr="0007412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 niezbędną wiedzę i doświadczenie oraz potencjał techniczny, a także dysponują </w:t>
      </w:r>
    </w:p>
    <w:p w:rsidR="008518B8" w:rsidRPr="008518B8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osobami zdolnymi do wykonania zamówienia. </w:t>
      </w:r>
    </w:p>
    <w:p w:rsidR="008518B8" w:rsidRPr="008518B8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7412A" w:rsidRPr="0007412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 w sytuacji ekonomicznej i finansowej zapewniającej wykonanie zamówienia. </w:t>
      </w:r>
    </w:p>
    <w:p w:rsidR="008518B8" w:rsidRPr="008518B8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7412A" w:rsidRPr="0007412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podlegają wykluczeniu z postępowania : </w:t>
      </w:r>
    </w:p>
    <w:p w:rsidR="008518B8" w:rsidRPr="008518B8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wszystkie zamówienia w ciągu ostatnich 3 lat przed wszczęciem niniejszego postępowania </w:t>
      </w:r>
    </w:p>
    <w:p w:rsidR="008518B8" w:rsidRPr="008518B8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wykonane zostały z należytą starannością </w:t>
      </w:r>
    </w:p>
    <w:p w:rsidR="008518B8" w:rsidRPr="008518B8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 stosunku do naszej firmy/wykonawcy nie otwarto likwidacji i nie ogłoszono upadłości. </w:t>
      </w:r>
    </w:p>
    <w:p w:rsidR="008518B8" w:rsidRPr="008518B8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firma/wykonawca nie zalega z uiszczeniem podatków, opłat lub składek na ubezpieczenia </w:t>
      </w:r>
    </w:p>
    <w:p w:rsidR="008518B8" w:rsidRPr="008518B8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społeczne lub zdrowotne,* uzyskała przewidziane prawem zwolnienie, odroczenie, rozłożenie </w:t>
      </w:r>
    </w:p>
    <w:p w:rsidR="008518B8" w:rsidRPr="008518B8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raty zaległych płatności z tytułu podatków, opłat lub składek,* uzyskała przewidziane </w:t>
      </w:r>
    </w:p>
    <w:p w:rsidR="008518B8" w:rsidRPr="008518B8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prawem wstrzymanie w całości wykonanie decyzji właściwego organu w sprawie podatków, </w:t>
      </w:r>
    </w:p>
    <w:p w:rsidR="008518B8" w:rsidRPr="008518B8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 lub składek. </w:t>
      </w:r>
    </w:p>
    <w:p w:rsidR="008518B8" w:rsidRPr="008518B8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osoba fizyczna*, wspólnik spółki jawnej*, partner lub członek zarządu spółki partnerskiej*, </w:t>
      </w:r>
    </w:p>
    <w:p w:rsidR="008518B8" w:rsidRPr="008518B8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komplementariusz spółki komandytowej oraz spółki komandytowo-akcyjnej*, urzędujący </w:t>
      </w:r>
    </w:p>
    <w:p w:rsidR="008518B8" w:rsidRPr="008518B8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organu zarządzającego osoby prawnej* nie byli prawomocnie skazani za przestępstwa popełnione w zakresie określonym w art. 108,109 ustawy - Prawo zamówień publicznych </w:t>
      </w:r>
    </w:p>
    <w:p w:rsidR="008518B8" w:rsidRPr="008518B8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sąd nie orzekł zakazu ubiegania się o zamówienie, na podstawie przepisów o </w:t>
      </w:r>
    </w:p>
    <w:p w:rsidR="008518B8" w:rsidRPr="0007412A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odpowiedzialności podmiotów zbiorowych, za czyny zabronione pod groźbą kary. </w:t>
      </w:r>
    </w:p>
    <w:p w:rsidR="0007412A" w:rsidRPr="008518B8" w:rsidRDefault="0007412A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8B8" w:rsidRPr="008518B8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6. Kryteria oceny ofert i ich znaczenie: </w:t>
      </w:r>
    </w:p>
    <w:p w:rsidR="008518B8" w:rsidRPr="0007412A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- 100 % . </w:t>
      </w:r>
    </w:p>
    <w:p w:rsidR="0007412A" w:rsidRPr="008518B8" w:rsidRDefault="0007412A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8B8" w:rsidRPr="008518B8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cenę winne być wliczone wszelkie koszty niezbędne dla realizacji zamówienia . </w:t>
      </w:r>
    </w:p>
    <w:p w:rsidR="008518B8" w:rsidRPr="008518B8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sekretariacie Zespołu Szkół w kopercie z napisem: </w:t>
      </w:r>
    </w:p>
    <w:p w:rsidR="008518B8" w:rsidRPr="008518B8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 Dostawa opału” – miał węglowy </w:t>
      </w:r>
    </w:p>
    <w:p w:rsidR="008518B8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upływa dnia </w:t>
      </w:r>
      <w:r w:rsidR="0007412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A5D0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412A" w:rsidRPr="0007412A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Pr="0085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 o godzinie 10:00 </w:t>
      </w:r>
    </w:p>
    <w:p w:rsidR="0094160B" w:rsidRPr="008518B8" w:rsidRDefault="0094160B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Zamawiający zastrzega sobie unieważnienie </w:t>
      </w:r>
      <w:r w:rsidR="00DA09C5">
        <w:rPr>
          <w:rFonts w:ascii="Times New Roman" w:eastAsia="Times New Roman" w:hAnsi="Times New Roman" w:cs="Times New Roman"/>
          <w:sz w:val="24"/>
          <w:szCs w:val="24"/>
          <w:lang w:eastAsia="pl-PL"/>
        </w:rPr>
        <w:t>postepowania bez podania przyczyn.</w:t>
      </w:r>
    </w:p>
    <w:p w:rsidR="008518B8" w:rsidRDefault="008518B8" w:rsidP="00074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12A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informacje: niniejsze postępowanie prowadzone jest z wyłączeniem przepisów ustawy z</w:t>
      </w:r>
      <w:r w:rsidR="0007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11 września 2019r. – Prawo zamówień publicznych</w:t>
      </w:r>
    </w:p>
    <w:p w:rsidR="00BC6AFF" w:rsidRDefault="00BC6AFF" w:rsidP="000741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6AFF" w:rsidRDefault="00BC6AFF" w:rsidP="000741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6AFF" w:rsidRDefault="00BC6AFF" w:rsidP="000741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6AFF" w:rsidRDefault="00BC6AFF" w:rsidP="000741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BC6AFF" w:rsidRDefault="00BC6AFF" w:rsidP="00BC6AF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Przykładowa oferta</w:t>
      </w:r>
    </w:p>
    <w:p w:rsidR="00BC6AFF" w:rsidRDefault="00BC6AFF" w:rsidP="00BC6AF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Umowa/Projekt;</w:t>
      </w:r>
    </w:p>
    <w:p w:rsidR="00BC6AFF" w:rsidRPr="00BC6AFF" w:rsidRDefault="00BC6AFF" w:rsidP="00BC6AF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C6AFF" w:rsidRPr="00BC6AFF" w:rsidSect="008518B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046AD"/>
    <w:multiLevelType w:val="hybridMultilevel"/>
    <w:tmpl w:val="73FC2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B8"/>
    <w:rsid w:val="00023B7F"/>
    <w:rsid w:val="0007412A"/>
    <w:rsid w:val="0034526D"/>
    <w:rsid w:val="003A5D0B"/>
    <w:rsid w:val="005E1233"/>
    <w:rsid w:val="006152A0"/>
    <w:rsid w:val="008518B8"/>
    <w:rsid w:val="0094160B"/>
    <w:rsid w:val="00BC6AFF"/>
    <w:rsid w:val="00BD34F2"/>
    <w:rsid w:val="00C670A1"/>
    <w:rsid w:val="00CF4CAF"/>
    <w:rsid w:val="00D20603"/>
    <w:rsid w:val="00DA09C5"/>
    <w:rsid w:val="00F5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FE680-E04F-4DE6-8E33-D54CC29A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Dalka</dc:creator>
  <cp:keywords/>
  <dc:description/>
  <cp:lastModifiedBy>User</cp:lastModifiedBy>
  <cp:revision>2</cp:revision>
  <dcterms:created xsi:type="dcterms:W3CDTF">2021-09-24T10:54:00Z</dcterms:created>
  <dcterms:modified xsi:type="dcterms:W3CDTF">2021-09-24T10:54:00Z</dcterms:modified>
</cp:coreProperties>
</file>