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73F" w14:textId="77777777" w:rsidR="007C50AD" w:rsidRDefault="0000000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podręczników dla klasy IV Technikum po gimnazjum w Zespole Szkół Centrum Kształcenia Rolniczego im. Macieja Rataja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Krzelowie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obowiązujący w roku szkolnym 2022/2023</w:t>
      </w:r>
    </w:p>
    <w:p w14:paraId="5F02990E" w14:textId="77777777" w:rsidR="007C50AD" w:rsidRDefault="007C50AD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14352" w:type="dxa"/>
        <w:tblInd w:w="-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033"/>
        <w:gridCol w:w="3085"/>
        <w:gridCol w:w="2994"/>
      </w:tblGrid>
      <w:tr w:rsidR="007C50AD" w14:paraId="7C673F4C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6A0E1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  <w:p w14:paraId="564695B4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9FC8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  <w:p w14:paraId="678A75C0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4405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  <w:p w14:paraId="7AB5DBB1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A0013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14:paraId="53A1AC99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0AD" w14:paraId="1CD7DCD0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43F05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Religia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278C2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"W bogactwie miłości "</w:t>
            </w:r>
          </w:p>
          <w:p w14:paraId="5D7F916D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AF29F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Ks.J.Czerkawski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E.Kondrak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A6015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Wydawnictwo: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br/>
              <w:t>Jedność - Kielce</w:t>
            </w:r>
          </w:p>
          <w:p w14:paraId="4184C073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0AD" w14:paraId="2A504FE9" w14:textId="77777777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ED3A8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i społ..</w:t>
            </w:r>
          </w:p>
          <w:p w14:paraId="254AA16F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uzup.</w:t>
            </w:r>
          </w:p>
          <w:p w14:paraId="3B1FEB2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półrocze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28D0A1D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D74D" w14:textId="77777777" w:rsidR="007C50AD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półrocze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55380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i społeczeństwo.</w:t>
            </w:r>
          </w:p>
          <w:p w14:paraId="15714DFD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uzupełniający.</w:t>
            </w:r>
          </w:p>
          <w:p w14:paraId="36C99962" w14:textId="77777777" w:rsidR="007C50AD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Wątek: Wojna i wojskowość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Seria: Odkrywamy na nowo</w:t>
            </w:r>
          </w:p>
          <w:p w14:paraId="6F0E2076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433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Przedmiot uzupełniający.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Wątek:  Rządzący i rządzeni.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Seria: Odkrywamy na nowo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00BB9" w14:textId="77777777" w:rsidR="007C50AD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Bohdan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Roman Maciej Józefiak, Małgorzata Szymczak</w:t>
            </w:r>
          </w:p>
          <w:p w14:paraId="456E7127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14:paraId="38F7C0CF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Adam Balicki</w:t>
            </w:r>
          </w:p>
          <w:p w14:paraId="13AC89C3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DB908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Pedagogiczne OPERON</w:t>
            </w:r>
          </w:p>
          <w:p w14:paraId="3E2054C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9612D35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03F12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Pedagogiczne OPERON Sp. z o. o.</w:t>
            </w:r>
          </w:p>
        </w:tc>
      </w:tr>
      <w:tr w:rsidR="007C50AD" w14:paraId="3D598DDD" w14:textId="77777777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6643A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14:paraId="040FE2F6" w14:textId="77777777" w:rsidR="007C50AD" w:rsidRDefault="007C50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29B55" w14:textId="77777777" w:rsidR="007C50AD" w:rsidRDefault="007C50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DECE9" w14:textId="77777777" w:rsidR="007C50AD" w:rsidRDefault="007C50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6892D" w14:textId="77777777" w:rsidR="007C50AD" w:rsidRDefault="007C50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957B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3. Podręcznik dla liceum ogólnokształcącego i technikum.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Zakres rozszerzony.</w:t>
            </w:r>
          </w:p>
          <w:p w14:paraId="26F6F58D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F58A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Oblicza geografii 3. Maturalne karty pracy dla liceum ogólnokształcącego i technikum. Zakres rozszerzony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6AEBD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Więckowski, Roman Malarz</w:t>
            </w:r>
          </w:p>
          <w:p w14:paraId="021A4907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4625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C08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Marian Kupczyk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ABA2A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Wydawnictwo</w:t>
            </w:r>
          </w:p>
          <w:p w14:paraId="3B54A81D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14:paraId="39C2259F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0A5E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AE89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Wydawnictwo</w:t>
            </w:r>
          </w:p>
          <w:p w14:paraId="4020974F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Nowa Era</w:t>
            </w:r>
          </w:p>
        </w:tc>
      </w:tr>
      <w:tr w:rsidR="007C50AD" w14:paraId="5981F4B3" w14:textId="77777777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41AC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14:paraId="45A4D0D6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C7B94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DD4CD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995DE" w14:textId="77777777" w:rsidR="007C50AD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Przeszłość to dziś. Literatura-  język- kultura.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Klasa 2 część 2 liceum i technikum.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Klasa 3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70D83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Kopciński</w:t>
            </w:r>
          </w:p>
          <w:p w14:paraId="7A3E2657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C9F2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29F3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F0B5F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  <w:p w14:paraId="076408EB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C4D6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18B0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D" w14:paraId="308D5232" w14:textId="7777777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54BEB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  <w:p w14:paraId="1F8E6ED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  <w:p w14:paraId="363FA465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2928E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D1F97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9AB3" w14:textId="77777777" w:rsidR="007C50AD" w:rsidRDefault="007C50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8C3BA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Longman. Repetytorium maturalne p. p.</w:t>
            </w:r>
          </w:p>
          <w:p w14:paraId="3A19BCC4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wieloletnia</w:t>
            </w:r>
          </w:p>
          <w:p w14:paraId="086B9156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3376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Student*s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9F794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B.Hastings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D.Chandler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H.Mrozowska</w:t>
            </w:r>
            <w:proofErr w:type="spellEnd"/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BCE12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</w:tr>
      <w:tr w:rsidR="007C50AD" w14:paraId="30076F5A" w14:textId="7777777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710D8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E0FA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Longman. Repetytorium maturalne p. r.</w:t>
            </w:r>
          </w:p>
          <w:p w14:paraId="175B43B3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wieloletnia</w:t>
            </w:r>
          </w:p>
          <w:p w14:paraId="2340EF30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D105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Student*s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3525B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H.Umińska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B.Hastings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D.Chandler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B46F9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64E9719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</w:t>
            </w:r>
          </w:p>
        </w:tc>
      </w:tr>
      <w:tr w:rsidR="007C50AD" w14:paraId="060BAA97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79E4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Język niemiecki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091D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Exakt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fur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podręcznik+zeszyt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ćwiczeń</w:t>
            </w:r>
          </w:p>
          <w:p w14:paraId="6B37C2D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(kontynuacja z klasy III)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A94DC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Giorgio Motta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DA559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LektorKlett</w:t>
            </w:r>
            <w:proofErr w:type="spellEnd"/>
          </w:p>
          <w:p w14:paraId="606D109C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5323233D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7C50AD" w14:paraId="0126EAAD" w14:textId="7777777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C04A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Matematyka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B2B12" w14:textId="77777777" w:rsidR="007C50AD" w:rsidRDefault="0000000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Calibri"/>
                <w:sz w:val="24"/>
                <w:szCs w:val="24"/>
              </w:rPr>
              <w:t> Matematyka  zbiór zadań do liceów i techników do klasy 3.  Zakres rozszerzony</w:t>
            </w:r>
          </w:p>
          <w:p w14:paraId="7E60386A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4C612368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Matematyka zbiór zadań maturalnych  poziom podstawowy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83202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</w:p>
          <w:p w14:paraId="7AC35FC6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Świda</w:t>
            </w:r>
            <w:proofErr w:type="spellEnd"/>
          </w:p>
          <w:p w14:paraId="343E2218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4EAED39A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Pagacz</w:t>
            </w:r>
            <w:proofErr w:type="spellEnd"/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8F77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Pazdro</w:t>
            </w:r>
          </w:p>
          <w:p w14:paraId="11A49DE0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73496573" w14:textId="77777777" w:rsidR="007C50AD" w:rsidRDefault="007C50AD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14:paraId="61C5ED21" w14:textId="77777777" w:rsidR="007C50AD" w:rsidRDefault="00000000">
            <w:pPr>
              <w:pStyle w:val="Standard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Pazdro</w:t>
            </w:r>
          </w:p>
        </w:tc>
      </w:tr>
    </w:tbl>
    <w:p w14:paraId="4D05A099" w14:textId="77777777" w:rsidR="007C50AD" w:rsidRDefault="007C50AD">
      <w:pPr>
        <w:pStyle w:val="Standard"/>
        <w:rPr>
          <w:rFonts w:ascii="Times New Roman" w:hAnsi="Times New Roman"/>
          <w:sz w:val="24"/>
          <w:szCs w:val="24"/>
        </w:rPr>
      </w:pPr>
    </w:p>
    <w:p w14:paraId="6BEEFECC" w14:textId="77777777" w:rsidR="007C50AD" w:rsidRDefault="00000000">
      <w:pPr>
        <w:pStyle w:val="Standard"/>
      </w:pPr>
      <w:r>
        <w:rPr>
          <w:rFonts w:ascii="Times New Roman" w:hAnsi="Times New Roman"/>
          <w:sz w:val="24"/>
          <w:szCs w:val="24"/>
        </w:rPr>
        <w:t>Podręczniki do przedmiotów zawodowych ustalą nauczyciele we wrześniu.</w:t>
      </w:r>
    </w:p>
    <w:sectPr w:rsidR="007C50AD"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FF15" w14:textId="77777777" w:rsidR="00633156" w:rsidRDefault="00633156">
      <w:pPr>
        <w:spacing w:after="0" w:line="240" w:lineRule="auto"/>
      </w:pPr>
      <w:r>
        <w:separator/>
      </w:r>
    </w:p>
  </w:endnote>
  <w:endnote w:type="continuationSeparator" w:id="0">
    <w:p w14:paraId="366E3B71" w14:textId="77777777" w:rsidR="00633156" w:rsidRDefault="006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F7AC" w14:textId="77777777" w:rsidR="00633156" w:rsidRDefault="00633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51A4CD" w14:textId="77777777" w:rsidR="00633156" w:rsidRDefault="0063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901"/>
    <w:multiLevelType w:val="multilevel"/>
    <w:tmpl w:val="50D0CCE8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554410E"/>
    <w:multiLevelType w:val="multilevel"/>
    <w:tmpl w:val="03B6A88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40AD6016"/>
    <w:multiLevelType w:val="multilevel"/>
    <w:tmpl w:val="0AAE1732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62C4361A"/>
    <w:multiLevelType w:val="multilevel"/>
    <w:tmpl w:val="9ADECC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256C85"/>
    <w:multiLevelType w:val="multilevel"/>
    <w:tmpl w:val="DDA80604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7C7F566A"/>
    <w:multiLevelType w:val="multilevel"/>
    <w:tmpl w:val="D26ADE72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2142533045">
    <w:abstractNumId w:val="3"/>
  </w:num>
  <w:num w:numId="2" w16cid:durableId="973103391">
    <w:abstractNumId w:val="0"/>
  </w:num>
  <w:num w:numId="3" w16cid:durableId="1809012179">
    <w:abstractNumId w:val="1"/>
  </w:num>
  <w:num w:numId="4" w16cid:durableId="580061763">
    <w:abstractNumId w:val="2"/>
  </w:num>
  <w:num w:numId="5" w16cid:durableId="222060716">
    <w:abstractNumId w:val="4"/>
  </w:num>
  <w:num w:numId="6" w16cid:durableId="1066301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0AD"/>
    <w:rsid w:val="00633156"/>
    <w:rsid w:val="007C50AD"/>
    <w:rsid w:val="00C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35E"/>
  <w15:docId w15:val="{C64A47AC-35D0-4172-873D-1D46A3E7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  <w:style w:type="numbering" w:customStyle="1" w:styleId="RTFNum5">
    <w:name w:val="RTF_Num 5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Kalemba</cp:lastModifiedBy>
  <cp:revision>2</cp:revision>
  <dcterms:created xsi:type="dcterms:W3CDTF">2022-08-30T06:31:00Z</dcterms:created>
  <dcterms:modified xsi:type="dcterms:W3CDTF">2022-08-30T06:31:00Z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