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E55" w:rsidRDefault="002E4E55" w:rsidP="002E4E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Krzelów, dnia </w:t>
      </w:r>
      <w:r w:rsidR="00E477B4">
        <w:rPr>
          <w:rFonts w:ascii="Times New Roman" w:hAnsi="Times New Roman" w:cs="Times New Roman"/>
          <w:sz w:val="24"/>
          <w:szCs w:val="24"/>
        </w:rPr>
        <w:t>2</w:t>
      </w:r>
      <w:r w:rsidR="0035480E">
        <w:rPr>
          <w:rFonts w:ascii="Times New Roman" w:hAnsi="Times New Roman" w:cs="Times New Roman"/>
          <w:sz w:val="24"/>
          <w:szCs w:val="24"/>
        </w:rPr>
        <w:t>8</w:t>
      </w:r>
      <w:r w:rsidR="00E477B4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:rsidR="002E4E55" w:rsidRDefault="002E4E55" w:rsidP="002E4E55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:rsidR="002E4E55" w:rsidRDefault="002E4E55" w:rsidP="002E4E5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:rsidR="002E4E55" w:rsidRDefault="002E4E55" w:rsidP="002E4E5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:rsidR="002E4E55" w:rsidRDefault="002E4E55" w:rsidP="002E4E5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:rsidR="002E4E55" w:rsidRDefault="002E4E55" w:rsidP="002E4E5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:rsidR="002E4E55" w:rsidRDefault="002E4E55" w:rsidP="002E4E5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:rsidR="002E4E55" w:rsidRDefault="002E4E55" w:rsidP="002E4E55">
      <w:pPr>
        <w:rPr>
          <w:rFonts w:ascii="Times New Roman" w:hAnsi="Times New Roman" w:cs="Times New Roman"/>
          <w:sz w:val="24"/>
          <w:szCs w:val="24"/>
        </w:rPr>
      </w:pPr>
    </w:p>
    <w:p w:rsidR="002E4E55" w:rsidRDefault="002E4E55" w:rsidP="002E4E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E55" w:rsidRDefault="002E4E55" w:rsidP="002E4E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:rsidR="002E4E55" w:rsidRDefault="002E4E55" w:rsidP="002E4E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zakup cielęcia hodowlanego</w:t>
      </w:r>
    </w:p>
    <w:p w:rsidR="002E4E55" w:rsidRDefault="002E4E55" w:rsidP="002E4E55">
      <w:pPr>
        <w:rPr>
          <w:rFonts w:ascii="Times New Roman" w:hAnsi="Times New Roman" w:cs="Times New Roman"/>
          <w:sz w:val="24"/>
          <w:szCs w:val="24"/>
        </w:rPr>
      </w:pPr>
    </w:p>
    <w:p w:rsidR="002E4E55" w:rsidRDefault="002E4E55" w:rsidP="002E4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Szkół CKR w Krzelowie zaprasza do składania ofert na zakup </w:t>
      </w:r>
      <w:r w:rsidR="0093666B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szt. cieląt hodowlanych- buhajków</w:t>
      </w:r>
    </w:p>
    <w:p w:rsidR="002E4E55" w:rsidRDefault="002E4E55" w:rsidP="002E4E55">
      <w:pPr>
        <w:rPr>
          <w:rFonts w:ascii="Times New Roman" w:hAnsi="Times New Roman" w:cs="Times New Roman"/>
          <w:sz w:val="24"/>
          <w:szCs w:val="24"/>
        </w:rPr>
      </w:pPr>
    </w:p>
    <w:p w:rsidR="002E4E55" w:rsidRDefault="002E4E55" w:rsidP="002E4E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Opis przedmiotu sprzedaży :</w:t>
      </w:r>
    </w:p>
    <w:p w:rsidR="00E477B4" w:rsidRDefault="00E477B4" w:rsidP="002E4E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Cielę HO (buhajek)nr kolczyka ……98212,…..98229, ….98243</w:t>
      </w:r>
      <w:r w:rsidR="0093666B">
        <w:rPr>
          <w:rFonts w:ascii="Times New Roman" w:hAnsi="Times New Roman" w:cs="Times New Roman"/>
          <w:sz w:val="24"/>
          <w:szCs w:val="24"/>
        </w:rPr>
        <w:t>,….30745</w:t>
      </w:r>
    </w:p>
    <w:p w:rsidR="002E4E55" w:rsidRDefault="002E4E55" w:rsidP="002E4E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:rsidR="002E4E55" w:rsidRDefault="002E4E55" w:rsidP="002E4E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35480E">
        <w:rPr>
          <w:rFonts w:ascii="Times New Roman" w:hAnsi="Times New Roman" w:cs="Times New Roman"/>
          <w:sz w:val="24"/>
          <w:szCs w:val="24"/>
        </w:rPr>
        <w:t>03.04</w:t>
      </w:r>
      <w:r>
        <w:rPr>
          <w:rFonts w:ascii="Times New Roman" w:hAnsi="Times New Roman" w:cs="Times New Roman"/>
          <w:sz w:val="24"/>
          <w:szCs w:val="24"/>
        </w:rPr>
        <w:t>.2023 do godziny 9.00</w:t>
      </w:r>
    </w:p>
    <w:p w:rsidR="002E4E55" w:rsidRDefault="002E4E55" w:rsidP="002E4E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</w:p>
    <w:p w:rsidR="002E4E55" w:rsidRDefault="002E4E55" w:rsidP="002E4E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:rsidR="002E4E55" w:rsidRDefault="002E4E55" w:rsidP="002E4E55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:rsidR="002E4E55" w:rsidRDefault="002E4E55" w:rsidP="002E4E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:rsidR="002E4E55" w:rsidRDefault="002E4E55" w:rsidP="002E4E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brutto za 1 sztukę w złotówkach </w:t>
      </w:r>
    </w:p>
    <w:p w:rsidR="002E4E55" w:rsidRDefault="002E4E55" w:rsidP="002E4E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dane kontaktowe/ nazwę firmy lub dane osobowe nr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e-mail</w:t>
      </w:r>
    </w:p>
    <w:p w:rsidR="002E4E55" w:rsidRDefault="00E477B4" w:rsidP="002E4E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Możliwy zakup pojedynczej sztuki lub całość</w:t>
      </w:r>
    </w:p>
    <w:p w:rsidR="002E4E55" w:rsidRDefault="002E4E55" w:rsidP="002E4E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do </w:t>
      </w:r>
      <w:r w:rsidR="0035480E">
        <w:rPr>
          <w:rFonts w:ascii="Times New Roman" w:hAnsi="Times New Roman" w:cs="Times New Roman"/>
          <w:sz w:val="24"/>
          <w:szCs w:val="24"/>
        </w:rPr>
        <w:t>03.04.</w:t>
      </w:r>
      <w:r>
        <w:rPr>
          <w:rFonts w:ascii="Times New Roman" w:hAnsi="Times New Roman" w:cs="Times New Roman"/>
          <w:sz w:val="24"/>
          <w:szCs w:val="24"/>
        </w:rPr>
        <w:t>2023 do godz. 15.00</w:t>
      </w:r>
    </w:p>
    <w:p w:rsidR="002E4E55" w:rsidRDefault="002E4E55" w:rsidP="002E4E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bydła:</w:t>
      </w:r>
    </w:p>
    <w:p w:rsidR="002E4E55" w:rsidRDefault="002E4E55" w:rsidP="002E4E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2 dni od wyboru oferty</w:t>
      </w:r>
    </w:p>
    <w:p w:rsidR="002E4E55" w:rsidRDefault="002E4E55" w:rsidP="002E4E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będzie ustalony z odbiorcą telefonicznie</w:t>
      </w:r>
    </w:p>
    <w:p w:rsidR="002E4E55" w:rsidRDefault="002E4E55" w:rsidP="002E4E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płatności:</w:t>
      </w:r>
    </w:p>
    <w:p w:rsidR="002E4E55" w:rsidRDefault="002E4E55" w:rsidP="002E4E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Przelew na konto w terminie 7 dni od daty wystawienia faktury VAT</w:t>
      </w:r>
    </w:p>
    <w:p w:rsidR="002E4E55" w:rsidRDefault="002E4E55" w:rsidP="002E4E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:rsidR="002E4E55" w:rsidRDefault="002E4E55" w:rsidP="002E4E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wyboru, którymi sprzedający będzie się kierował przy wyborze najkorzystniejszej oferty: 100% cena</w:t>
      </w:r>
    </w:p>
    <w:p w:rsidR="002E4E55" w:rsidRDefault="002E4E55" w:rsidP="002E4E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możliwość unieważnienia postępowania bez podania przyczyny.</w:t>
      </w:r>
    </w:p>
    <w:p w:rsidR="002E4E55" w:rsidRDefault="002E4E55" w:rsidP="002E4E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441B" w:rsidRDefault="0012441B"/>
    <w:sectPr w:rsidR="0012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D24963"/>
    <w:multiLevelType w:val="hybridMultilevel"/>
    <w:tmpl w:val="EDB24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55"/>
    <w:rsid w:val="0012441B"/>
    <w:rsid w:val="00236435"/>
    <w:rsid w:val="002E4E55"/>
    <w:rsid w:val="0035480E"/>
    <w:rsid w:val="00521638"/>
    <w:rsid w:val="008B49FF"/>
    <w:rsid w:val="0093666B"/>
    <w:rsid w:val="00CC7966"/>
    <w:rsid w:val="00D67364"/>
    <w:rsid w:val="00E4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C25B"/>
  <w15:chartTrackingRefBased/>
  <w15:docId w15:val="{10B764C3-2BF6-4895-9C49-AEA8A88F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4E5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736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D67364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2E4E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2023-03-20T10:45:00Z</cp:lastPrinted>
  <dcterms:created xsi:type="dcterms:W3CDTF">2023-03-28T09:47:00Z</dcterms:created>
  <dcterms:modified xsi:type="dcterms:W3CDTF">2023-03-28T11:27:00Z</dcterms:modified>
</cp:coreProperties>
</file>