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8D" w:rsidRDefault="009F208D" w:rsidP="009F208D">
      <w:pPr>
        <w:pStyle w:val="Tekstpodstawowy"/>
        <w:spacing w:before="4"/>
        <w:rPr>
          <w:sz w:val="19"/>
        </w:rPr>
      </w:pPr>
    </w:p>
    <w:p w:rsidR="009F208D" w:rsidRDefault="009F208D" w:rsidP="009F208D">
      <w:pPr>
        <w:pStyle w:val="Nagwek1"/>
        <w:spacing w:before="86"/>
        <w:ind w:right="2598"/>
      </w:pPr>
      <w:r>
        <w:t>REGULAMIN</w:t>
      </w:r>
    </w:p>
    <w:p w:rsidR="009F208D" w:rsidRPr="00ED3CB6" w:rsidRDefault="009F208D" w:rsidP="00ED3CB6">
      <w:pPr>
        <w:spacing w:before="2"/>
        <w:ind w:left="2317" w:right="2602"/>
        <w:jc w:val="center"/>
        <w:rPr>
          <w:b/>
          <w:sz w:val="32"/>
        </w:rPr>
      </w:pPr>
      <w:r>
        <w:rPr>
          <w:b/>
          <w:sz w:val="32"/>
        </w:rPr>
        <w:t>rekrutacji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klas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pierwszych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5-letniego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Technikum</w:t>
      </w:r>
      <w:r>
        <w:rPr>
          <w:b/>
          <w:spacing w:val="-4"/>
          <w:sz w:val="32"/>
        </w:rPr>
        <w:t xml:space="preserve"> </w:t>
      </w:r>
      <w:r w:rsidR="00ED3CB6">
        <w:rPr>
          <w:b/>
          <w:spacing w:val="-4"/>
          <w:sz w:val="32"/>
        </w:rPr>
        <w:t xml:space="preserve"> i Branżowej Szkoły I stopnia </w:t>
      </w:r>
      <w:r>
        <w:rPr>
          <w:b/>
          <w:sz w:val="32"/>
        </w:rPr>
        <w:t>w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Zespole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Szkół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Centrum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Kształcenia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Rolniczego</w:t>
      </w:r>
      <w:r>
        <w:rPr>
          <w:b/>
          <w:spacing w:val="-1"/>
          <w:sz w:val="32"/>
        </w:rPr>
        <w:t xml:space="preserve"> im. Macieja Rataja </w:t>
      </w:r>
      <w:r>
        <w:rPr>
          <w:b/>
          <w:sz w:val="32"/>
        </w:rPr>
        <w:t>w Krzelowie</w:t>
      </w:r>
      <w:r w:rsidR="00ED3CB6" w:rsidRPr="00ED3CB6">
        <w:rPr>
          <w:b/>
          <w:color w:val="000000" w:themeColor="text1"/>
          <w:sz w:val="32"/>
          <w:szCs w:val="32"/>
        </w:rPr>
        <w:t xml:space="preserve"> </w:t>
      </w:r>
      <w:r w:rsidRPr="00ED3CB6">
        <w:rPr>
          <w:b/>
          <w:color w:val="000000" w:themeColor="text1"/>
          <w:sz w:val="32"/>
          <w:szCs w:val="32"/>
        </w:rPr>
        <w:t>na</w:t>
      </w:r>
      <w:r w:rsidRPr="00ED3CB6">
        <w:rPr>
          <w:b/>
          <w:color w:val="000000" w:themeColor="text1"/>
          <w:spacing w:val="-3"/>
          <w:sz w:val="32"/>
          <w:szCs w:val="32"/>
        </w:rPr>
        <w:t xml:space="preserve"> </w:t>
      </w:r>
      <w:r w:rsidRPr="00ED3CB6">
        <w:rPr>
          <w:b/>
          <w:color w:val="000000" w:themeColor="text1"/>
          <w:sz w:val="32"/>
          <w:szCs w:val="32"/>
        </w:rPr>
        <w:t>rok</w:t>
      </w:r>
      <w:r w:rsidRPr="00ED3CB6">
        <w:rPr>
          <w:b/>
          <w:color w:val="000000" w:themeColor="text1"/>
          <w:spacing w:val="-4"/>
          <w:sz w:val="32"/>
          <w:szCs w:val="32"/>
        </w:rPr>
        <w:t xml:space="preserve"> </w:t>
      </w:r>
      <w:r w:rsidRPr="00ED3CB6">
        <w:rPr>
          <w:b/>
          <w:color w:val="000000" w:themeColor="text1"/>
          <w:sz w:val="32"/>
          <w:szCs w:val="32"/>
        </w:rPr>
        <w:t>szkolny 2023/2024</w:t>
      </w:r>
    </w:p>
    <w:p w:rsidR="009F208D" w:rsidRDefault="009F208D" w:rsidP="009F208D">
      <w:pPr>
        <w:pStyle w:val="Tekstpodstawowy"/>
        <w:rPr>
          <w:b/>
          <w:sz w:val="40"/>
        </w:rPr>
      </w:pPr>
    </w:p>
    <w:p w:rsidR="009F208D" w:rsidRDefault="009F208D" w:rsidP="009F208D">
      <w:pPr>
        <w:pStyle w:val="Nagwek2"/>
        <w:spacing w:before="0"/>
        <w:ind w:left="115" w:firstLine="0"/>
      </w:pPr>
      <w:r>
        <w:t>Podstawa</w:t>
      </w:r>
      <w:r>
        <w:rPr>
          <w:spacing w:val="-2"/>
        </w:rPr>
        <w:t xml:space="preserve"> </w:t>
      </w:r>
      <w:r>
        <w:t>opracowania:</w:t>
      </w:r>
    </w:p>
    <w:p w:rsidR="009F208D" w:rsidRDefault="009F208D" w:rsidP="009F208D">
      <w:pPr>
        <w:pStyle w:val="Akapitzlist"/>
        <w:numPr>
          <w:ilvl w:val="0"/>
          <w:numId w:val="2"/>
        </w:numPr>
        <w:tabs>
          <w:tab w:val="left" w:pos="256"/>
        </w:tabs>
        <w:spacing w:before="1"/>
        <w:ind w:left="255" w:hanging="141"/>
        <w:contextualSpacing w:val="0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 162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grudnia 2016 r.</w:t>
      </w:r>
      <w:r>
        <w:rPr>
          <w:spacing w:val="1"/>
          <w:sz w:val="24"/>
        </w:rPr>
        <w:t xml:space="preserve"> </w:t>
      </w:r>
      <w:r>
        <w:rPr>
          <w:sz w:val="24"/>
        </w:rPr>
        <w:t>– Prawo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3"/>
          <w:sz w:val="24"/>
        </w:rPr>
        <w:t xml:space="preserve"> </w:t>
      </w:r>
      <w:r>
        <w:rPr>
          <w:sz w:val="24"/>
        </w:rPr>
        <w:t>(Dz. U.</w:t>
      </w:r>
      <w:r>
        <w:rPr>
          <w:spacing w:val="-1"/>
          <w:sz w:val="24"/>
        </w:rPr>
        <w:t xml:space="preserve"> </w:t>
      </w:r>
      <w:r>
        <w:rPr>
          <w:sz w:val="24"/>
        </w:rPr>
        <w:t>z 2021</w:t>
      </w:r>
      <w:r>
        <w:rPr>
          <w:spacing w:val="-1"/>
          <w:sz w:val="24"/>
        </w:rPr>
        <w:t xml:space="preserve"> </w:t>
      </w:r>
      <w:r>
        <w:rPr>
          <w:sz w:val="24"/>
        </w:rPr>
        <w:t>r. poz. 1082,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zm.2)</w:t>
      </w:r>
    </w:p>
    <w:p w:rsidR="009F208D" w:rsidRDefault="009F208D" w:rsidP="009F208D">
      <w:pPr>
        <w:pStyle w:val="Akapitzlist"/>
        <w:numPr>
          <w:ilvl w:val="0"/>
          <w:numId w:val="2"/>
        </w:numPr>
        <w:tabs>
          <w:tab w:val="left" w:pos="256"/>
        </w:tabs>
        <w:ind w:left="115" w:right="426" w:firstLine="0"/>
        <w:contextualSpacing w:val="0"/>
        <w:rPr>
          <w:color w:val="212121"/>
          <w:sz w:val="24"/>
        </w:rPr>
      </w:pPr>
      <w:r>
        <w:rPr>
          <w:sz w:val="24"/>
        </w:rPr>
        <w:t>ROZPORZĄDZENIE</w:t>
      </w:r>
      <w:r>
        <w:rPr>
          <w:spacing w:val="-1"/>
          <w:sz w:val="24"/>
        </w:rPr>
        <w:t xml:space="preserve"> </w:t>
      </w:r>
      <w:r>
        <w:rPr>
          <w:sz w:val="24"/>
        </w:rPr>
        <w:t>MINISTRA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listopada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-57"/>
          <w:sz w:val="24"/>
        </w:rPr>
        <w:t xml:space="preserve"> </w:t>
      </w:r>
      <w:r>
        <w:rPr>
          <w:sz w:val="24"/>
        </w:rPr>
        <w:t>oraz postępowania uzupełniającego do publicznych przedszkoli, szkół, placówek</w:t>
      </w:r>
      <w:r>
        <w:rPr>
          <w:spacing w:val="-1"/>
          <w:sz w:val="24"/>
        </w:rPr>
        <w:t xml:space="preserve"> </w:t>
      </w:r>
      <w:r>
        <w:rPr>
          <w:sz w:val="24"/>
        </w:rPr>
        <w:t>i centrów.</w:t>
      </w:r>
    </w:p>
    <w:p w:rsidR="009F208D" w:rsidRDefault="009F208D" w:rsidP="009F208D">
      <w:pPr>
        <w:pStyle w:val="Tekstpodstawowy"/>
        <w:rPr>
          <w:sz w:val="26"/>
        </w:rPr>
      </w:pPr>
      <w:r>
        <w:rPr>
          <w:sz w:val="26"/>
        </w:rPr>
        <w:t xml:space="preserve">- Zarządzenie nr 10.2023 w sprawie ustalenia terminów przeprowadzania postępowania rekrutacyjnego, postępowania uzupełniającego, </w:t>
      </w:r>
      <w:r>
        <w:rPr>
          <w:sz w:val="26"/>
        </w:rPr>
        <w:br/>
        <w:t>a także składania dokumentów do klas pierwszych na rok szkolny 2023/2024 do publicznych szkół ponadpodstawowych, branżowych szkół II stopnia, szkół policealnych i szkół dla dorosłych w województwie świętokrzyskim.</w:t>
      </w:r>
    </w:p>
    <w:p w:rsidR="009F208D" w:rsidRDefault="009F208D" w:rsidP="009F208D">
      <w:pPr>
        <w:pStyle w:val="Tekstpodstawowy"/>
        <w:rPr>
          <w:sz w:val="22"/>
        </w:rPr>
      </w:pPr>
    </w:p>
    <w:p w:rsidR="009F208D" w:rsidRDefault="009F208D" w:rsidP="009F208D">
      <w:pPr>
        <w:pStyle w:val="Akapitzlist"/>
        <w:numPr>
          <w:ilvl w:val="0"/>
          <w:numId w:val="4"/>
        </w:numPr>
        <w:tabs>
          <w:tab w:val="left" w:pos="417"/>
        </w:tabs>
        <w:ind w:hanging="302"/>
        <w:contextualSpacing w:val="0"/>
        <w:rPr>
          <w:b/>
          <w:i/>
          <w:color w:val="09171F"/>
          <w:sz w:val="24"/>
        </w:rPr>
      </w:pPr>
      <w:r>
        <w:rPr>
          <w:color w:val="09171F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Rekrutacja</w:t>
      </w:r>
      <w:r>
        <w:rPr>
          <w:b/>
          <w:i/>
          <w:color w:val="09171F"/>
          <w:spacing w:val="-2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uczniów</w:t>
      </w:r>
      <w:r>
        <w:rPr>
          <w:b/>
          <w:i/>
          <w:color w:val="09171F"/>
          <w:spacing w:val="-3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do</w:t>
      </w:r>
      <w:r>
        <w:rPr>
          <w:b/>
          <w:i/>
          <w:color w:val="09171F"/>
          <w:spacing w:val="-1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klas</w:t>
      </w:r>
      <w:r>
        <w:rPr>
          <w:b/>
          <w:i/>
          <w:color w:val="09171F"/>
          <w:spacing w:val="-1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pierwszych</w:t>
      </w:r>
      <w:r>
        <w:rPr>
          <w:b/>
          <w:i/>
          <w:color w:val="09171F"/>
          <w:spacing w:val="-1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prowadzona</w:t>
      </w:r>
      <w:r>
        <w:rPr>
          <w:b/>
          <w:i/>
          <w:color w:val="09171F"/>
          <w:spacing w:val="-1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jest</w:t>
      </w:r>
      <w:r>
        <w:rPr>
          <w:b/>
          <w:i/>
          <w:color w:val="09171F"/>
          <w:spacing w:val="-2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w</w:t>
      </w:r>
      <w:r>
        <w:rPr>
          <w:b/>
          <w:i/>
          <w:color w:val="09171F"/>
          <w:spacing w:val="-1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systemie</w:t>
      </w:r>
      <w:r>
        <w:rPr>
          <w:b/>
          <w:i/>
          <w:color w:val="09171F"/>
          <w:spacing w:val="-1"/>
          <w:sz w:val="24"/>
          <w:u w:val="thick" w:color="09171F"/>
        </w:rPr>
        <w:t xml:space="preserve"> </w:t>
      </w:r>
      <w:r>
        <w:rPr>
          <w:b/>
          <w:i/>
          <w:color w:val="09171F"/>
          <w:sz w:val="24"/>
          <w:u w:val="thick" w:color="09171F"/>
        </w:rPr>
        <w:t>elektronicznym.</w:t>
      </w:r>
    </w:p>
    <w:p w:rsidR="009F208D" w:rsidRDefault="009F208D" w:rsidP="009F208D">
      <w:pPr>
        <w:pStyle w:val="Tekstpodstawowy"/>
        <w:rPr>
          <w:b/>
          <w:i/>
          <w:sz w:val="20"/>
        </w:rPr>
      </w:pPr>
    </w:p>
    <w:p w:rsidR="009F208D" w:rsidRDefault="009F208D" w:rsidP="009F208D">
      <w:pPr>
        <w:pStyle w:val="Tekstpodstawowy"/>
        <w:spacing w:before="1"/>
        <w:rPr>
          <w:b/>
          <w:i/>
          <w:sz w:val="17"/>
        </w:rPr>
      </w:pPr>
    </w:p>
    <w:p w:rsidR="009F208D" w:rsidRDefault="009F208D" w:rsidP="009F208D">
      <w:pPr>
        <w:pStyle w:val="Akapitzlist"/>
        <w:numPr>
          <w:ilvl w:val="0"/>
          <w:numId w:val="4"/>
        </w:numPr>
        <w:tabs>
          <w:tab w:val="left" w:pos="356"/>
        </w:tabs>
        <w:spacing w:before="90"/>
        <w:ind w:left="356" w:hanging="241"/>
        <w:contextualSpacing w:val="0"/>
        <w:rPr>
          <w:color w:val="09171F"/>
          <w:sz w:val="24"/>
        </w:rPr>
      </w:pPr>
      <w:r>
        <w:rPr>
          <w:color w:val="09171F"/>
          <w:sz w:val="24"/>
        </w:rPr>
        <w:t>Na</w:t>
      </w:r>
      <w:r>
        <w:rPr>
          <w:color w:val="09171F"/>
          <w:spacing w:val="-4"/>
          <w:sz w:val="24"/>
        </w:rPr>
        <w:t xml:space="preserve"> </w:t>
      </w:r>
      <w:r>
        <w:rPr>
          <w:color w:val="09171F"/>
          <w:sz w:val="24"/>
        </w:rPr>
        <w:t>rok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szkolny</w:t>
      </w:r>
      <w:r>
        <w:rPr>
          <w:color w:val="09171F"/>
          <w:spacing w:val="-7"/>
          <w:sz w:val="24"/>
        </w:rPr>
        <w:t xml:space="preserve"> </w:t>
      </w:r>
      <w:r>
        <w:rPr>
          <w:color w:val="09171F"/>
          <w:sz w:val="24"/>
        </w:rPr>
        <w:t>2023/2024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Zespół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Szkół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CKR</w:t>
      </w:r>
      <w:r>
        <w:rPr>
          <w:color w:val="09171F"/>
          <w:spacing w:val="-3"/>
          <w:sz w:val="24"/>
        </w:rPr>
        <w:t xml:space="preserve"> </w:t>
      </w:r>
      <w:r>
        <w:rPr>
          <w:color w:val="09171F"/>
          <w:sz w:val="24"/>
        </w:rPr>
        <w:t>planuje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nabór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do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Technikum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pięcioletniego</w:t>
      </w:r>
      <w:r>
        <w:rPr>
          <w:color w:val="09171F"/>
          <w:spacing w:val="1"/>
          <w:sz w:val="24"/>
        </w:rPr>
        <w:t xml:space="preserve"> </w:t>
      </w:r>
      <w:r>
        <w:rPr>
          <w:color w:val="09171F"/>
          <w:sz w:val="24"/>
        </w:rPr>
        <w:t>w</w:t>
      </w:r>
      <w:r>
        <w:rPr>
          <w:color w:val="09171F"/>
          <w:spacing w:val="-3"/>
          <w:sz w:val="24"/>
        </w:rPr>
        <w:t xml:space="preserve"> </w:t>
      </w:r>
      <w:r>
        <w:rPr>
          <w:color w:val="09171F"/>
          <w:sz w:val="24"/>
        </w:rPr>
        <w:t>następujących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zawodach:</w:t>
      </w:r>
    </w:p>
    <w:p w:rsidR="009F208D" w:rsidRDefault="009F208D" w:rsidP="009F208D">
      <w:pPr>
        <w:pStyle w:val="Akapitzlist"/>
        <w:numPr>
          <w:ilvl w:val="0"/>
          <w:numId w:val="6"/>
        </w:numPr>
        <w:tabs>
          <w:tab w:val="left" w:pos="256"/>
        </w:tabs>
        <w:spacing w:before="120"/>
        <w:ind w:hanging="141"/>
        <w:contextualSpacing w:val="0"/>
        <w:rPr>
          <w:b/>
          <w:sz w:val="24"/>
        </w:rPr>
      </w:pPr>
      <w:r>
        <w:rPr>
          <w:b/>
          <w:color w:val="09171F"/>
          <w:sz w:val="24"/>
        </w:rPr>
        <w:t>technik</w:t>
      </w:r>
      <w:r>
        <w:rPr>
          <w:b/>
          <w:color w:val="09171F"/>
          <w:spacing w:val="-2"/>
          <w:sz w:val="24"/>
        </w:rPr>
        <w:t xml:space="preserve"> </w:t>
      </w:r>
      <w:r>
        <w:rPr>
          <w:b/>
          <w:color w:val="09171F"/>
          <w:sz w:val="24"/>
        </w:rPr>
        <w:t>mechanizacji</w:t>
      </w:r>
      <w:r>
        <w:rPr>
          <w:b/>
          <w:color w:val="09171F"/>
          <w:spacing w:val="-1"/>
          <w:sz w:val="24"/>
        </w:rPr>
        <w:t xml:space="preserve"> </w:t>
      </w:r>
      <w:r>
        <w:rPr>
          <w:b/>
          <w:color w:val="09171F"/>
          <w:sz w:val="24"/>
        </w:rPr>
        <w:t>rolnictwa</w:t>
      </w:r>
      <w:r>
        <w:rPr>
          <w:b/>
          <w:color w:val="09171F"/>
          <w:spacing w:val="-2"/>
          <w:sz w:val="24"/>
        </w:rPr>
        <w:t xml:space="preserve"> </w:t>
      </w:r>
      <w:r>
        <w:rPr>
          <w:b/>
          <w:color w:val="09171F"/>
          <w:sz w:val="24"/>
        </w:rPr>
        <w:t>i</w:t>
      </w:r>
      <w:r>
        <w:rPr>
          <w:b/>
          <w:color w:val="09171F"/>
          <w:spacing w:val="-2"/>
          <w:sz w:val="24"/>
        </w:rPr>
        <w:t xml:space="preserve"> </w:t>
      </w:r>
      <w:proofErr w:type="spellStart"/>
      <w:r>
        <w:rPr>
          <w:b/>
          <w:color w:val="09171F"/>
          <w:sz w:val="24"/>
        </w:rPr>
        <w:t>agrotroniki</w:t>
      </w:r>
      <w:proofErr w:type="spellEnd"/>
    </w:p>
    <w:p w:rsidR="009F208D" w:rsidRDefault="009F208D" w:rsidP="009F208D">
      <w:pPr>
        <w:pStyle w:val="Nagwek2"/>
        <w:numPr>
          <w:ilvl w:val="0"/>
          <w:numId w:val="6"/>
        </w:numPr>
        <w:tabs>
          <w:tab w:val="left" w:pos="256"/>
        </w:tabs>
        <w:ind w:hanging="141"/>
      </w:pPr>
      <w:r>
        <w:rPr>
          <w:color w:val="09171F"/>
        </w:rPr>
        <w:t>technik</w:t>
      </w:r>
      <w:r>
        <w:rPr>
          <w:color w:val="09171F"/>
          <w:spacing w:val="-3"/>
        </w:rPr>
        <w:t xml:space="preserve"> </w:t>
      </w:r>
      <w:r>
        <w:rPr>
          <w:color w:val="09171F"/>
        </w:rPr>
        <w:t>weterynarii</w:t>
      </w:r>
    </w:p>
    <w:p w:rsidR="009F208D" w:rsidRDefault="009F208D" w:rsidP="009F208D">
      <w:pPr>
        <w:pStyle w:val="Nagwek2"/>
        <w:numPr>
          <w:ilvl w:val="0"/>
          <w:numId w:val="6"/>
        </w:numPr>
        <w:tabs>
          <w:tab w:val="left" w:pos="256"/>
        </w:tabs>
        <w:spacing w:before="121"/>
        <w:ind w:hanging="141"/>
      </w:pPr>
      <w:r>
        <w:rPr>
          <w:color w:val="09171F"/>
        </w:rPr>
        <w:t>technik</w:t>
      </w:r>
      <w:r>
        <w:rPr>
          <w:color w:val="09171F"/>
          <w:spacing w:val="-2"/>
        </w:rPr>
        <w:t xml:space="preserve"> </w:t>
      </w:r>
      <w:r>
        <w:t>żywienia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3"/>
        </w:rPr>
        <w:t xml:space="preserve"> </w:t>
      </w:r>
      <w:r>
        <w:t>gastronomicznych</w:t>
      </w:r>
    </w:p>
    <w:p w:rsidR="009F208D" w:rsidRDefault="009F208D" w:rsidP="009F208D">
      <w:pPr>
        <w:pStyle w:val="Nagwek2"/>
        <w:tabs>
          <w:tab w:val="left" w:pos="256"/>
        </w:tabs>
        <w:spacing w:before="121"/>
        <w:rPr>
          <w:b w:val="0"/>
        </w:rPr>
      </w:pPr>
      <w:r>
        <w:rPr>
          <w:b w:val="0"/>
        </w:rPr>
        <w:t>oraz do Branżowej szkoły I stopnia</w:t>
      </w:r>
    </w:p>
    <w:p w:rsidR="009F208D" w:rsidRDefault="009F208D" w:rsidP="009F208D">
      <w:pPr>
        <w:pStyle w:val="Nagwek2"/>
        <w:tabs>
          <w:tab w:val="left" w:pos="256"/>
        </w:tabs>
        <w:spacing w:before="121"/>
      </w:pPr>
      <w:r>
        <w:t>- elektromechanik pojazdów samochodowych</w:t>
      </w:r>
    </w:p>
    <w:p w:rsidR="009F208D" w:rsidRDefault="009F208D" w:rsidP="009F208D">
      <w:pPr>
        <w:pStyle w:val="Tekstpodstawowy"/>
        <w:rPr>
          <w:b/>
          <w:sz w:val="26"/>
        </w:rPr>
      </w:pPr>
    </w:p>
    <w:p w:rsidR="009F208D" w:rsidRDefault="009F208D" w:rsidP="009F208D">
      <w:pPr>
        <w:pStyle w:val="Akapitzlist"/>
        <w:numPr>
          <w:ilvl w:val="0"/>
          <w:numId w:val="4"/>
        </w:numPr>
        <w:tabs>
          <w:tab w:val="left" w:pos="356"/>
        </w:tabs>
        <w:spacing w:before="217"/>
        <w:ind w:left="356" w:hanging="241"/>
        <w:contextualSpacing w:val="0"/>
        <w:rPr>
          <w:color w:val="09171F"/>
          <w:sz w:val="24"/>
        </w:rPr>
      </w:pPr>
      <w:r>
        <w:rPr>
          <w:color w:val="09171F"/>
          <w:sz w:val="24"/>
        </w:rPr>
        <w:t>Do</w:t>
      </w:r>
      <w:r>
        <w:rPr>
          <w:color w:val="09171F"/>
          <w:spacing w:val="-3"/>
          <w:sz w:val="24"/>
        </w:rPr>
        <w:t xml:space="preserve"> </w:t>
      </w:r>
      <w:r>
        <w:rPr>
          <w:color w:val="09171F"/>
          <w:sz w:val="24"/>
        </w:rPr>
        <w:t>klasy</w:t>
      </w:r>
      <w:r>
        <w:rPr>
          <w:color w:val="09171F"/>
          <w:spacing w:val="-7"/>
          <w:sz w:val="24"/>
        </w:rPr>
        <w:t xml:space="preserve"> </w:t>
      </w:r>
      <w:r>
        <w:rPr>
          <w:color w:val="09171F"/>
          <w:sz w:val="24"/>
        </w:rPr>
        <w:t>pierwszej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przyjmuje</w:t>
      </w:r>
      <w:r>
        <w:rPr>
          <w:color w:val="09171F"/>
          <w:spacing w:val="-3"/>
          <w:sz w:val="24"/>
        </w:rPr>
        <w:t xml:space="preserve"> </w:t>
      </w:r>
      <w:r>
        <w:rPr>
          <w:color w:val="09171F"/>
          <w:sz w:val="24"/>
        </w:rPr>
        <w:t>się</w:t>
      </w:r>
      <w:r>
        <w:rPr>
          <w:color w:val="09171F"/>
          <w:spacing w:val="-3"/>
          <w:sz w:val="24"/>
        </w:rPr>
        <w:t xml:space="preserve"> </w:t>
      </w:r>
      <w:r>
        <w:rPr>
          <w:color w:val="09171F"/>
          <w:sz w:val="24"/>
        </w:rPr>
        <w:t>kandydatów, którzy:</w:t>
      </w:r>
    </w:p>
    <w:p w:rsidR="009F208D" w:rsidRDefault="009F208D" w:rsidP="009F208D">
      <w:pPr>
        <w:pStyle w:val="Akapitzlist"/>
        <w:numPr>
          <w:ilvl w:val="0"/>
          <w:numId w:val="8"/>
        </w:numPr>
        <w:tabs>
          <w:tab w:val="left" w:pos="362"/>
        </w:tabs>
        <w:spacing w:before="120"/>
        <w:ind w:hanging="247"/>
        <w:contextualSpacing w:val="0"/>
        <w:rPr>
          <w:sz w:val="24"/>
        </w:rPr>
      </w:pPr>
      <w:r>
        <w:rPr>
          <w:color w:val="09171F"/>
          <w:sz w:val="24"/>
        </w:rPr>
        <w:t>posiadają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świadectwo ukończenia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szkoły</w:t>
      </w:r>
      <w:r>
        <w:rPr>
          <w:color w:val="09171F"/>
          <w:spacing w:val="-9"/>
          <w:sz w:val="24"/>
        </w:rPr>
        <w:t xml:space="preserve"> </w:t>
      </w:r>
      <w:r>
        <w:rPr>
          <w:color w:val="09171F"/>
          <w:sz w:val="24"/>
        </w:rPr>
        <w:t>podstawowej i zaświadczenie o szczegółowych wynikach egzaminu</w:t>
      </w:r>
    </w:p>
    <w:p w:rsidR="009F208D" w:rsidRDefault="009F208D" w:rsidP="009F208D">
      <w:pPr>
        <w:pStyle w:val="Akapitzlist"/>
        <w:numPr>
          <w:ilvl w:val="0"/>
          <w:numId w:val="8"/>
        </w:numPr>
        <w:tabs>
          <w:tab w:val="left" w:pos="376"/>
        </w:tabs>
        <w:spacing w:before="120"/>
        <w:ind w:left="375" w:hanging="261"/>
        <w:contextualSpacing w:val="0"/>
        <w:rPr>
          <w:sz w:val="24"/>
        </w:rPr>
      </w:pPr>
      <w:r>
        <w:rPr>
          <w:color w:val="09171F"/>
          <w:sz w:val="24"/>
        </w:rPr>
        <w:t>posiadają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zaświadczenie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lekarskie</w:t>
      </w:r>
      <w:r>
        <w:rPr>
          <w:color w:val="09171F"/>
          <w:spacing w:val="-3"/>
          <w:sz w:val="24"/>
        </w:rPr>
        <w:t xml:space="preserve"> </w:t>
      </w:r>
      <w:r>
        <w:rPr>
          <w:color w:val="09171F"/>
          <w:sz w:val="24"/>
        </w:rPr>
        <w:t>zawierające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orzeczenie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o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braku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przeciwwskazań</w:t>
      </w:r>
      <w:r>
        <w:rPr>
          <w:color w:val="09171F"/>
          <w:spacing w:val="-1"/>
          <w:sz w:val="24"/>
        </w:rPr>
        <w:t xml:space="preserve"> </w:t>
      </w:r>
      <w:r>
        <w:rPr>
          <w:color w:val="09171F"/>
          <w:sz w:val="24"/>
        </w:rPr>
        <w:t>zdrowotnych do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podjęcia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praktycznej nauki</w:t>
      </w:r>
      <w:r>
        <w:rPr>
          <w:color w:val="09171F"/>
          <w:spacing w:val="-2"/>
          <w:sz w:val="24"/>
        </w:rPr>
        <w:t xml:space="preserve"> </w:t>
      </w:r>
      <w:r>
        <w:rPr>
          <w:color w:val="09171F"/>
          <w:sz w:val="24"/>
        </w:rPr>
        <w:t>zawodu</w:t>
      </w:r>
    </w:p>
    <w:p w:rsidR="009F208D" w:rsidRDefault="009F208D" w:rsidP="009F208D">
      <w:pPr>
        <w:widowControl/>
        <w:autoSpaceDE/>
        <w:autoSpaceDN/>
        <w:rPr>
          <w:sz w:val="24"/>
        </w:rPr>
        <w:sectPr w:rsidR="009F208D">
          <w:pgSz w:w="16840" w:h="11910" w:orient="landscape"/>
          <w:pgMar w:top="1100" w:right="1020" w:bottom="1180" w:left="1300" w:header="708" w:footer="989" w:gutter="0"/>
          <w:pgNumType w:start="1"/>
          <w:cols w:space="708"/>
        </w:sectPr>
      </w:pPr>
    </w:p>
    <w:p w:rsidR="009F208D" w:rsidRDefault="009F208D" w:rsidP="009F208D">
      <w:pPr>
        <w:pStyle w:val="Tekstpodstawowy"/>
        <w:jc w:val="center"/>
        <w:rPr>
          <w:b/>
          <w:color w:val="242424"/>
        </w:rPr>
      </w:pPr>
    </w:p>
    <w:p w:rsidR="009F208D" w:rsidRDefault="009F208D" w:rsidP="009F208D">
      <w:pPr>
        <w:pStyle w:val="Tekstpodstawowy"/>
        <w:jc w:val="center"/>
        <w:rPr>
          <w:b/>
          <w:color w:val="242424"/>
        </w:rPr>
      </w:pPr>
    </w:p>
    <w:p w:rsidR="009F208D" w:rsidRDefault="009F208D" w:rsidP="009F208D">
      <w:pPr>
        <w:pStyle w:val="Tekstpodstawowy"/>
        <w:jc w:val="center"/>
        <w:rPr>
          <w:b/>
          <w:color w:val="242424"/>
        </w:rPr>
      </w:pPr>
    </w:p>
    <w:p w:rsidR="009F208D" w:rsidRDefault="009F208D" w:rsidP="009F208D">
      <w:pPr>
        <w:pStyle w:val="Tekstpodstawowy"/>
        <w:jc w:val="center"/>
        <w:rPr>
          <w:b/>
          <w:color w:val="242424"/>
        </w:rPr>
      </w:pPr>
    </w:p>
    <w:p w:rsidR="009F208D" w:rsidRDefault="009F208D" w:rsidP="009F208D">
      <w:pPr>
        <w:pStyle w:val="Tekstpodstawowy"/>
        <w:jc w:val="center"/>
        <w:rPr>
          <w:b/>
          <w:color w:val="242424"/>
        </w:rPr>
      </w:pPr>
    </w:p>
    <w:p w:rsidR="009F208D" w:rsidRDefault="009F208D" w:rsidP="009F208D">
      <w:pPr>
        <w:pStyle w:val="Tekstpodstawowy"/>
        <w:jc w:val="center"/>
        <w:rPr>
          <w:b/>
          <w:color w:val="242424"/>
        </w:rPr>
      </w:pPr>
      <w:r>
        <w:rPr>
          <w:b/>
          <w:color w:val="242424"/>
        </w:rPr>
        <w:t>Terminy przeprowadzania postępowania rekrutacyjnego</w:t>
      </w:r>
    </w:p>
    <w:p w:rsidR="009F208D" w:rsidRDefault="009F208D" w:rsidP="009F208D">
      <w:pPr>
        <w:pStyle w:val="Tekstpodstawowy"/>
        <w:jc w:val="center"/>
        <w:rPr>
          <w:b/>
        </w:rPr>
      </w:pPr>
    </w:p>
    <w:p w:rsidR="009F208D" w:rsidRDefault="009F208D" w:rsidP="009F208D">
      <w:pPr>
        <w:spacing w:before="7"/>
        <w:rPr>
          <w:rFonts w:eastAsia="Arial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608"/>
        <w:gridCol w:w="3963"/>
        <w:gridCol w:w="3968"/>
      </w:tblGrid>
      <w:tr w:rsidR="009F208D" w:rsidTr="009F208D">
        <w:trPr>
          <w:trHeight w:val="30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26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spacing w:val="-5"/>
              </w:rPr>
              <w:t>Lp</w:t>
            </w:r>
            <w:proofErr w:type="spellEnd"/>
            <w:r>
              <w:rPr>
                <w:rFonts w:eastAsia="Arial"/>
                <w:color w:val="242424"/>
                <w:spacing w:val="-5"/>
              </w:rPr>
              <w:t>.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26"/>
              <w:ind w:right="2032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w w:val="90"/>
              </w:rPr>
              <w:t>Rodzaj</w:t>
            </w:r>
            <w:proofErr w:type="spellEnd"/>
            <w:r>
              <w:rPr>
                <w:rFonts w:eastAsia="Arial"/>
                <w:color w:val="242424"/>
                <w:spacing w:val="1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95"/>
              </w:rPr>
              <w:t>czynności</w:t>
            </w:r>
            <w:proofErr w:type="spellEnd"/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21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w w:val="105"/>
              </w:rPr>
              <w:t>Terminy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 xml:space="preserve"> </w:t>
            </w:r>
            <w:r>
              <w:rPr>
                <w:rFonts w:eastAsia="Arial"/>
                <w:color w:val="242424"/>
                <w:w w:val="105"/>
              </w:rPr>
              <w:t>w</w:t>
            </w:r>
            <w:r>
              <w:rPr>
                <w:rFonts w:eastAsia="Arial"/>
                <w:color w:val="242424"/>
                <w:spacing w:val="-1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post</w:t>
            </w:r>
            <w:r>
              <w:rPr>
                <w:rFonts w:eastAsia="Arial"/>
                <w:color w:val="242424"/>
                <w:spacing w:val="-8"/>
                <w:w w:val="105"/>
              </w:rPr>
              <w:t>ę</w:t>
            </w:r>
            <w:r>
              <w:rPr>
                <w:rFonts w:eastAsia="Arial"/>
                <w:color w:val="242424"/>
                <w:w w:val="105"/>
              </w:rPr>
              <w:t>powaniu</w:t>
            </w:r>
            <w:proofErr w:type="spellEnd"/>
            <w:r>
              <w:rPr>
                <w:rFonts w:eastAsia="Arial"/>
                <w:color w:val="242424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rekrutacyjnym</w:t>
            </w:r>
            <w:proofErr w:type="spellEnd"/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21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Terminy</w:t>
            </w:r>
            <w:proofErr w:type="spellEnd"/>
            <w:r>
              <w:rPr>
                <w:rFonts w:eastAsia="Arial"/>
                <w:color w:val="242424"/>
                <w:spacing w:val="32"/>
              </w:rPr>
              <w:t xml:space="preserve"> </w:t>
            </w:r>
            <w:r>
              <w:rPr>
                <w:rFonts w:eastAsia="Arial"/>
                <w:color w:val="242424"/>
              </w:rPr>
              <w:t>w</w:t>
            </w:r>
            <w:r>
              <w:rPr>
                <w:rFonts w:eastAsia="Arial"/>
                <w:color w:val="242424"/>
                <w:spacing w:val="2"/>
              </w:rPr>
              <w:t xml:space="preserve"> </w:t>
            </w:r>
            <w:r>
              <w:rPr>
                <w:rFonts w:eastAsia="Arial"/>
                <w:color w:val="242424"/>
              </w:rPr>
              <w:t>post</w:t>
            </w:r>
            <w:r>
              <w:rPr>
                <w:rFonts w:eastAsia="Arial"/>
                <w:color w:val="242424"/>
                <w:spacing w:val="19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postępowaniu</w:t>
            </w:r>
            <w:proofErr w:type="spellEnd"/>
            <w:r>
              <w:rPr>
                <w:rFonts w:eastAsia="Arial"/>
                <w:color w:val="242424"/>
                <w:spacing w:val="38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uzupełniającym</w:t>
            </w:r>
            <w:proofErr w:type="spellEnd"/>
          </w:p>
        </w:tc>
      </w:tr>
      <w:tr w:rsidR="009F208D" w:rsidTr="009F208D">
        <w:trPr>
          <w:trHeight w:val="764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spacing w:before="1"/>
              <w:rPr>
                <w:rFonts w:eastAsia="Arial"/>
              </w:rPr>
            </w:pPr>
          </w:p>
          <w:p w:rsidR="009F208D" w:rsidRDefault="009F208D">
            <w:pPr>
              <w:ind w:right="61"/>
              <w:jc w:val="center"/>
              <w:rPr>
                <w:rFonts w:eastAsia="Arial"/>
              </w:rPr>
            </w:pPr>
            <w:r>
              <w:rPr>
                <w:rFonts w:eastAsia="Arial"/>
                <w:color w:val="242424"/>
                <w:spacing w:val="-5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line="228" w:lineRule="exact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Złożenie</w:t>
            </w:r>
            <w:proofErr w:type="spellEnd"/>
            <w:r>
              <w:rPr>
                <w:rFonts w:eastAsia="Arial"/>
                <w:color w:val="242424"/>
                <w:spacing w:val="53"/>
                <w:w w:val="150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</w:rPr>
              <w:t>wniosku</w:t>
            </w:r>
            <w:proofErr w:type="spellEnd"/>
            <w:r>
              <w:rPr>
                <w:rFonts w:eastAsia="Arial"/>
                <w:color w:val="242424"/>
              </w:rPr>
              <w:t>,</w:t>
            </w:r>
            <w:r>
              <w:rPr>
                <w:rFonts w:eastAsia="Arial"/>
                <w:color w:val="242424"/>
                <w:spacing w:val="78"/>
              </w:rPr>
              <w:t xml:space="preserve">  </w:t>
            </w:r>
            <w:r>
              <w:rPr>
                <w:rFonts w:eastAsia="Arial"/>
                <w:color w:val="242424"/>
              </w:rPr>
              <w:t>w</w:t>
            </w:r>
            <w:r>
              <w:rPr>
                <w:rFonts w:eastAsia="Arial"/>
                <w:b/>
                <w:color w:val="242424"/>
                <w:spacing w:val="72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</w:rPr>
              <w:t>tym</w:t>
            </w:r>
            <w:proofErr w:type="spellEnd"/>
            <w:r>
              <w:rPr>
                <w:rFonts w:eastAsia="Arial"/>
                <w:color w:val="242424"/>
                <w:spacing w:val="76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</w:rPr>
              <w:t>zmiana</w:t>
            </w:r>
            <w:proofErr w:type="spellEnd"/>
            <w:r>
              <w:rPr>
                <w:rFonts w:eastAsia="Arial"/>
                <w:color w:val="242424"/>
                <w:spacing w:val="59"/>
                <w:w w:val="150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  <w:position w:val="1"/>
              </w:rPr>
              <w:t>wniosku</w:t>
            </w:r>
            <w:proofErr w:type="spellEnd"/>
            <w:r>
              <w:rPr>
                <w:rFonts w:eastAsia="Arial"/>
                <w:color w:val="242424"/>
                <w:spacing w:val="79"/>
                <w:position w:val="1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  <w:spacing w:val="-4"/>
                <w:position w:val="1"/>
              </w:rPr>
              <w:t>wraz</w:t>
            </w:r>
            <w:proofErr w:type="spellEnd"/>
          </w:p>
          <w:p w:rsidR="009F208D" w:rsidRDefault="009F208D">
            <w:pPr>
              <w:spacing w:before="24" w:line="276" w:lineRule="auto"/>
              <w:ind w:right="74"/>
              <w:jc w:val="both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 xml:space="preserve">z </w:t>
            </w:r>
            <w:proofErr w:type="spellStart"/>
            <w:r>
              <w:rPr>
                <w:rFonts w:eastAsia="Arial"/>
                <w:color w:val="242424"/>
              </w:rPr>
              <w:t>dokumentami</w:t>
            </w:r>
            <w:proofErr w:type="spellEnd"/>
            <w:r>
              <w:rPr>
                <w:rFonts w:eastAsia="Arial"/>
                <w:color w:val="242424"/>
              </w:rPr>
              <w:t xml:space="preserve"> (</w:t>
            </w:r>
            <w:proofErr w:type="spellStart"/>
            <w:r>
              <w:rPr>
                <w:rFonts w:eastAsia="Arial"/>
                <w:color w:val="242424"/>
              </w:rPr>
              <w:t>podpisanego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przez</w:t>
            </w:r>
            <w:proofErr w:type="spellEnd"/>
            <w:r>
              <w:rPr>
                <w:rFonts w:eastAsia="Arial"/>
                <w:color w:val="242424"/>
              </w:rPr>
              <w:t xml:space="preserve"> co </w:t>
            </w:r>
            <w:proofErr w:type="spellStart"/>
            <w:r>
              <w:rPr>
                <w:rFonts w:eastAsia="Arial"/>
                <w:color w:val="242424"/>
              </w:rPr>
              <w:t>najmniej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jednego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rodzica</w:t>
            </w:r>
            <w:proofErr w:type="spellEnd"/>
            <w:r>
              <w:rPr>
                <w:rFonts w:eastAsia="Arial"/>
                <w:color w:val="242424"/>
              </w:rPr>
              <w:t>/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prawnego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opiekuna</w:t>
            </w:r>
            <w:proofErr w:type="spellEnd"/>
            <w:r>
              <w:rPr>
                <w:rFonts w:eastAsia="Arial"/>
                <w:color w:val="242424"/>
              </w:rPr>
              <w:t>)</w:t>
            </w:r>
            <w:r>
              <w:rPr>
                <w:rFonts w:eastAsia="Arial"/>
                <w:color w:val="242424"/>
                <w:spacing w:val="40"/>
              </w:rPr>
              <w:t xml:space="preserve"> </w:t>
            </w:r>
            <w:r w:rsidR="00ED3CB6">
              <w:rPr>
                <w:rFonts w:eastAsia="Arial"/>
                <w:color w:val="242424"/>
              </w:rPr>
              <w:t>o</w:t>
            </w:r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przyjcie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szko</w:t>
            </w:r>
            <w:r w:rsidR="00ED3CB6">
              <w:rPr>
                <w:rFonts w:eastAsia="Arial"/>
                <w:color w:val="242424"/>
              </w:rPr>
              <w:t>ł</w:t>
            </w:r>
            <w:r>
              <w:rPr>
                <w:rFonts w:eastAsia="Arial"/>
                <w:color w:val="242424"/>
              </w:rPr>
              <w:t>y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ponadpodstawowej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dwujęzycznej</w:t>
            </w:r>
            <w:proofErr w:type="spellEnd"/>
            <w:r>
              <w:rPr>
                <w:rFonts w:eastAsia="Arial"/>
                <w:color w:val="242424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</w:rPr>
              <w:t>oddziału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dwujęzycznego</w:t>
            </w:r>
            <w:proofErr w:type="spellEnd"/>
            <w:r>
              <w:rPr>
                <w:rFonts w:eastAsia="Arial"/>
                <w:color w:val="242424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</w:rPr>
              <w:t>oddziału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międzynarodowego</w:t>
            </w:r>
            <w:proofErr w:type="spellEnd"/>
            <w:r>
              <w:rPr>
                <w:rFonts w:eastAsia="Arial"/>
                <w:color w:val="242424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</w:rPr>
              <w:t>oddziału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wstępnego</w:t>
            </w:r>
            <w:proofErr w:type="spellEnd"/>
            <w:r>
              <w:rPr>
                <w:rFonts w:eastAsia="Arial"/>
                <w:color w:val="242424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</w:rPr>
              <w:t>oddziału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przygotowania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wojskowego</w:t>
            </w:r>
            <w:proofErr w:type="spellEnd"/>
            <w:r>
              <w:rPr>
                <w:rFonts w:eastAsia="Arial"/>
                <w:color w:val="242424"/>
              </w:rPr>
              <w:t xml:space="preserve"> w </w:t>
            </w:r>
            <w:proofErr w:type="spellStart"/>
            <w:r>
              <w:rPr>
                <w:rFonts w:eastAsia="Arial"/>
                <w:color w:val="242424"/>
              </w:rPr>
              <w:t>szkole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ponadpodstawowej</w:t>
            </w:r>
            <w:proofErr w:type="spellEnd"/>
            <w:r>
              <w:rPr>
                <w:rFonts w:eastAsia="Arial"/>
                <w:color w:val="242424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</w:rPr>
              <w:t>oddziałów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wymagających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od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kandydatów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szczególnych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indywidualnych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predyspozycji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oraz</w:t>
            </w:r>
            <w:proofErr w:type="spellEnd"/>
            <w:r>
              <w:rPr>
                <w:rFonts w:eastAsia="Arial"/>
                <w:color w:val="242424"/>
              </w:rPr>
              <w:t xml:space="preserve"> do </w:t>
            </w:r>
            <w:proofErr w:type="spellStart"/>
            <w:r>
              <w:rPr>
                <w:rFonts w:eastAsia="Arial"/>
                <w:color w:val="242424"/>
              </w:rPr>
              <w:t>szkół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oddziałów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prowadzących</w:t>
            </w:r>
            <w:proofErr w:type="spellEnd"/>
            <w:r>
              <w:rPr>
                <w:rFonts w:eastAsia="Arial"/>
                <w:color w:val="242424"/>
                <w:spacing w:val="68"/>
              </w:rPr>
              <w:t xml:space="preserve">   </w:t>
            </w:r>
            <w:proofErr w:type="spellStart"/>
            <w:r>
              <w:rPr>
                <w:rFonts w:eastAsia="Arial"/>
                <w:color w:val="242424"/>
              </w:rPr>
              <w:t>szkolenie</w:t>
            </w:r>
            <w:proofErr w:type="spellEnd"/>
            <w:r>
              <w:rPr>
                <w:rFonts w:eastAsia="Arial"/>
                <w:color w:val="242424"/>
                <w:spacing w:val="70"/>
              </w:rPr>
              <w:t xml:space="preserve">   </w:t>
            </w:r>
            <w:proofErr w:type="spellStart"/>
            <w:r>
              <w:rPr>
                <w:rFonts w:eastAsia="Arial"/>
                <w:color w:val="242424"/>
              </w:rPr>
              <w:t>sportowe</w:t>
            </w:r>
            <w:proofErr w:type="spellEnd"/>
            <w:r>
              <w:rPr>
                <w:rFonts w:eastAsia="Arial"/>
                <w:color w:val="242424"/>
                <w:spacing w:val="71"/>
              </w:rPr>
              <w:t xml:space="preserve">   </w:t>
            </w:r>
            <w:r>
              <w:rPr>
                <w:rFonts w:eastAsia="Arial"/>
                <w:color w:val="242424"/>
              </w:rPr>
              <w:t>w</w:t>
            </w:r>
            <w:r>
              <w:rPr>
                <w:rFonts w:eastAsia="Arial"/>
                <w:b/>
                <w:color w:val="242424"/>
                <w:spacing w:val="67"/>
              </w:rPr>
              <w:t xml:space="preserve">   </w:t>
            </w:r>
            <w:proofErr w:type="spellStart"/>
            <w:r>
              <w:rPr>
                <w:rFonts w:eastAsia="Arial"/>
                <w:color w:val="242424"/>
                <w:spacing w:val="-4"/>
              </w:rPr>
              <w:t>szko</w:t>
            </w:r>
            <w:r w:rsidR="00ED3CB6">
              <w:rPr>
                <w:rFonts w:eastAsia="Arial"/>
                <w:color w:val="242424"/>
                <w:spacing w:val="-4"/>
              </w:rPr>
              <w:t>ł</w:t>
            </w:r>
            <w:r>
              <w:rPr>
                <w:rFonts w:eastAsia="Arial"/>
                <w:color w:val="242424"/>
                <w:spacing w:val="-4"/>
              </w:rPr>
              <w:t>ach</w:t>
            </w:r>
            <w:proofErr w:type="spellEnd"/>
          </w:p>
          <w:p w:rsidR="009F208D" w:rsidRDefault="009F208D">
            <w:pPr>
              <w:spacing w:line="202" w:lineRule="exact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ponadpodstawowych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>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line="206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  <w:w w:val="105"/>
              </w:rPr>
              <w:t>Od</w:t>
            </w:r>
            <w:r>
              <w:rPr>
                <w:rFonts w:eastAsia="Arial"/>
                <w:b/>
                <w:color w:val="242424"/>
                <w:spacing w:val="-14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15</w:t>
            </w:r>
            <w:r>
              <w:rPr>
                <w:rFonts w:eastAsia="Arial"/>
                <w:b/>
                <w:color w:val="242424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  <w:w w:val="105"/>
              </w:rPr>
              <w:t>maja</w:t>
            </w:r>
            <w:proofErr w:type="spellEnd"/>
            <w:r>
              <w:rPr>
                <w:rFonts w:eastAsia="Arial"/>
                <w:b/>
                <w:color w:val="242424"/>
                <w:spacing w:val="-7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2023</w:t>
            </w:r>
            <w:r>
              <w:rPr>
                <w:rFonts w:eastAsia="Arial"/>
                <w:b/>
                <w:color w:val="242424"/>
                <w:spacing w:val="-14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  <w:w w:val="105"/>
              </w:rPr>
              <w:t>r.</w:t>
            </w:r>
          </w:p>
          <w:p w:rsidR="009F208D" w:rsidRDefault="009F208D">
            <w:pPr>
              <w:spacing w:before="51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9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31</w:t>
            </w:r>
            <w:r>
              <w:rPr>
                <w:rFonts w:eastAsia="Arial"/>
                <w:b/>
                <w:color w:val="242424"/>
                <w:spacing w:val="1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maja</w:t>
            </w:r>
            <w:proofErr w:type="spellEnd"/>
            <w:r>
              <w:rPr>
                <w:rFonts w:eastAsia="Arial"/>
                <w:b/>
                <w:color w:val="242424"/>
                <w:spacing w:val="7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 r.</w:t>
            </w:r>
            <w:r>
              <w:rPr>
                <w:rFonts w:eastAsia="Arial"/>
                <w:b/>
                <w:color w:val="242424"/>
                <w:spacing w:val="-7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7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godz</w:t>
            </w:r>
            <w:proofErr w:type="spellEnd"/>
            <w:r>
              <w:rPr>
                <w:rFonts w:eastAsia="Arial"/>
                <w:b/>
                <w:color w:val="242424"/>
              </w:rPr>
              <w:t>.</w:t>
            </w:r>
            <w:r>
              <w:rPr>
                <w:rFonts w:eastAsia="Arial"/>
                <w:b/>
                <w:color w:val="242424"/>
                <w:spacing w:val="1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2"/>
              </w:rPr>
              <w:t>15.00.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line="211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Od</w:t>
            </w:r>
            <w:r>
              <w:rPr>
                <w:rFonts w:eastAsia="Arial"/>
                <w:b/>
                <w:color w:val="242424"/>
                <w:spacing w:val="-5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31</w:t>
            </w:r>
            <w:r>
              <w:rPr>
                <w:rFonts w:eastAsia="Arial"/>
                <w:b/>
                <w:color w:val="242424"/>
                <w:spacing w:val="-3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6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 xml:space="preserve">2023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  <w:p w:rsidR="009F208D" w:rsidRDefault="009F208D">
            <w:pPr>
              <w:spacing w:before="46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50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03</w:t>
            </w:r>
            <w:r>
              <w:rPr>
                <w:rFonts w:eastAsia="Arial"/>
                <w:b/>
                <w:color w:val="242424"/>
                <w:spacing w:val="2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20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-5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r.</w:t>
            </w:r>
            <w:r>
              <w:rPr>
                <w:rFonts w:eastAsia="Arial"/>
                <w:b/>
                <w:color w:val="242424"/>
                <w:spacing w:val="11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1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godz</w:t>
            </w:r>
            <w:proofErr w:type="spellEnd"/>
            <w:r>
              <w:rPr>
                <w:rFonts w:eastAsia="Arial"/>
                <w:b/>
                <w:color w:val="242424"/>
              </w:rPr>
              <w:t>.</w:t>
            </w:r>
            <w:r>
              <w:rPr>
                <w:rFonts w:eastAsia="Arial"/>
                <w:b/>
                <w:color w:val="242424"/>
                <w:spacing w:val="-7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2"/>
              </w:rPr>
              <w:t>15.00.</w:t>
            </w:r>
          </w:p>
        </w:tc>
      </w:tr>
      <w:tr w:rsidR="009F208D" w:rsidTr="009F208D">
        <w:trPr>
          <w:trHeight w:val="1855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8D" w:rsidRDefault="009F208D">
            <w:pPr>
              <w:rPr>
                <w:rFonts w:eastAsia="Arial"/>
              </w:rPr>
            </w:pPr>
          </w:p>
        </w:tc>
        <w:tc>
          <w:tcPr>
            <w:tcW w:w="5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8D" w:rsidRDefault="009F208D">
            <w:pPr>
              <w:rPr>
                <w:rFonts w:eastAsia="Arial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16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Nie</w:t>
            </w:r>
            <w:proofErr w:type="spellEnd"/>
            <w:r>
              <w:rPr>
                <w:rFonts w:eastAsia="Arial"/>
                <w:color w:val="242424"/>
                <w:spacing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dotyczy</w:t>
            </w:r>
            <w:proofErr w:type="spellEnd"/>
            <w:r>
              <w:rPr>
                <w:rFonts w:eastAsia="Arial"/>
                <w:color w:val="464646"/>
                <w:spacing w:val="-2"/>
              </w:rPr>
              <w:t>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11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Nie</w:t>
            </w:r>
            <w:proofErr w:type="spellEnd"/>
            <w:r>
              <w:rPr>
                <w:rFonts w:eastAsia="Arial"/>
                <w:color w:val="242424"/>
                <w:spacing w:val="-1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dotyczy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>.</w:t>
            </w:r>
          </w:p>
        </w:tc>
      </w:tr>
      <w:tr w:rsidR="009F208D" w:rsidTr="009F208D">
        <w:trPr>
          <w:trHeight w:val="802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rPr>
                <w:rFonts w:eastAsia="Arial"/>
              </w:rPr>
            </w:pPr>
          </w:p>
          <w:p w:rsidR="009F208D" w:rsidRDefault="009F208D">
            <w:pPr>
              <w:spacing w:before="7"/>
              <w:rPr>
                <w:rFonts w:eastAsia="Arial"/>
              </w:rPr>
            </w:pPr>
          </w:p>
          <w:p w:rsidR="009F208D" w:rsidRDefault="009F208D">
            <w:pPr>
              <w:rPr>
                <w:rFonts w:eastAsia="Arial"/>
              </w:rPr>
            </w:pPr>
            <w:r>
              <w:rPr>
                <w:rFonts w:eastAsia="Arial"/>
                <w:color w:val="242424"/>
                <w:spacing w:val="-5"/>
                <w:w w:val="105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31" w:line="276" w:lineRule="auto"/>
              <w:ind w:right="74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w w:val="105"/>
              </w:rPr>
              <w:t>Złożenie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wniosku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, w </w:t>
            </w:r>
            <w:proofErr w:type="spellStart"/>
            <w:r>
              <w:rPr>
                <w:rFonts w:eastAsia="Arial"/>
                <w:color w:val="242424"/>
                <w:w w:val="105"/>
              </w:rPr>
              <w:t>tym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zmiana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wniosku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o </w:t>
            </w:r>
            <w:proofErr w:type="spellStart"/>
            <w:r>
              <w:rPr>
                <w:rFonts w:eastAsia="Arial"/>
                <w:color w:val="242424"/>
                <w:w w:val="105"/>
              </w:rPr>
              <w:t>przyj</w:t>
            </w:r>
            <w:r>
              <w:rPr>
                <w:rFonts w:eastAsia="Arial"/>
                <w:color w:val="242424"/>
                <w:spacing w:val="-8"/>
                <w:w w:val="105"/>
              </w:rPr>
              <w:t>ę</w:t>
            </w:r>
            <w:r>
              <w:rPr>
                <w:rFonts w:eastAsia="Arial"/>
                <w:color w:val="242424"/>
                <w:w w:val="105"/>
              </w:rPr>
              <w:t>cie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do </w:t>
            </w:r>
            <w:proofErr w:type="spellStart"/>
            <w:r>
              <w:rPr>
                <w:rFonts w:eastAsia="Arial"/>
                <w:color w:val="242424"/>
                <w:w w:val="105"/>
              </w:rPr>
              <w:t>szko</w:t>
            </w:r>
            <w:r w:rsidR="00ED3CB6">
              <w:rPr>
                <w:rFonts w:eastAsia="Arial"/>
                <w:color w:val="242424"/>
                <w:w w:val="105"/>
              </w:rPr>
              <w:t>ł</w:t>
            </w:r>
            <w:r>
              <w:rPr>
                <w:rFonts w:eastAsia="Arial"/>
                <w:color w:val="242424"/>
                <w:w w:val="105"/>
              </w:rPr>
              <w:t>y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ponadpodstawowej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wraz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r w:rsidRPr="00ED3CB6">
              <w:rPr>
                <w:rFonts w:eastAsia="Arial"/>
                <w:color w:val="242424"/>
                <w:w w:val="105"/>
              </w:rPr>
              <w:t>z</w:t>
            </w:r>
            <w:r>
              <w:rPr>
                <w:rFonts w:eastAsia="Arial"/>
                <w:b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dokumentami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r>
              <w:rPr>
                <w:rFonts w:eastAsia="Arial"/>
                <w:color w:val="242424"/>
                <w:spacing w:val="-2"/>
                <w:w w:val="105"/>
              </w:rPr>
              <w:t>(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podpisanego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przez</w:t>
            </w:r>
            <w:proofErr w:type="spellEnd"/>
            <w:r>
              <w:rPr>
                <w:rFonts w:eastAsia="Arial"/>
                <w:color w:val="242424"/>
                <w:spacing w:val="-4"/>
                <w:w w:val="105"/>
              </w:rPr>
              <w:t xml:space="preserve"> </w:t>
            </w:r>
            <w:r>
              <w:rPr>
                <w:rFonts w:eastAsia="Arial"/>
                <w:color w:val="242424"/>
                <w:spacing w:val="-2"/>
                <w:w w:val="105"/>
              </w:rPr>
              <w:t>co</w:t>
            </w:r>
            <w:r>
              <w:rPr>
                <w:rFonts w:eastAsia="Arial"/>
                <w:color w:val="242424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najmniej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jednego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rodzica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>/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prawnego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opiekuna</w:t>
            </w:r>
            <w:proofErr w:type="spellEnd"/>
            <w:r>
              <w:rPr>
                <w:rFonts w:eastAsia="Arial"/>
                <w:color w:val="242424"/>
                <w:w w:val="105"/>
              </w:rPr>
              <w:t>)</w:t>
            </w:r>
            <w:r>
              <w:rPr>
                <w:rFonts w:eastAsia="Arial"/>
                <w:color w:val="242424"/>
                <w:spacing w:val="-9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z</w:t>
            </w:r>
            <w:r>
              <w:rPr>
                <w:rFonts w:eastAsia="Arial"/>
                <w:b/>
                <w:color w:val="242424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  <w:w w:val="105"/>
                <w:u w:val="thick" w:color="242424"/>
              </w:rPr>
              <w:t>wyłączeniem</w:t>
            </w:r>
            <w:proofErr w:type="spellEnd"/>
            <w:r>
              <w:rPr>
                <w:rFonts w:eastAsia="Arial"/>
                <w:b/>
                <w:color w:val="242424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szkół</w:t>
            </w:r>
            <w:proofErr w:type="spellEnd"/>
            <w:r>
              <w:rPr>
                <w:rFonts w:eastAsia="Arial"/>
                <w:color w:val="242424"/>
                <w:spacing w:val="-9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i</w:t>
            </w:r>
            <w:proofErr w:type="spellEnd"/>
            <w:r>
              <w:rPr>
                <w:rFonts w:eastAsia="Arial"/>
                <w:color w:val="242424"/>
                <w:spacing w:val="-9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oddziałów</w:t>
            </w:r>
            <w:proofErr w:type="spellEnd"/>
            <w:r>
              <w:rPr>
                <w:rFonts w:eastAsia="Arial"/>
                <w:color w:val="242424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dwuj</w:t>
            </w:r>
            <w:r>
              <w:rPr>
                <w:rFonts w:eastAsia="Arial"/>
                <w:color w:val="242424"/>
                <w:spacing w:val="-15"/>
                <w:w w:val="105"/>
              </w:rPr>
              <w:t>ę</w:t>
            </w:r>
            <w:r>
              <w:rPr>
                <w:rFonts w:eastAsia="Arial"/>
                <w:color w:val="242424"/>
                <w:w w:val="105"/>
              </w:rPr>
              <w:t>zycznych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i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oddziałów</w:t>
            </w:r>
            <w:proofErr w:type="spellEnd"/>
            <w:r>
              <w:rPr>
                <w:rFonts w:eastAsia="Arial"/>
                <w:color w:val="242424"/>
                <w:spacing w:val="4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mi</w:t>
            </w:r>
            <w:r>
              <w:rPr>
                <w:rFonts w:eastAsia="Arial"/>
                <w:color w:val="242424"/>
                <w:spacing w:val="-7"/>
                <w:w w:val="105"/>
              </w:rPr>
              <w:t>ę</w:t>
            </w:r>
            <w:r>
              <w:rPr>
                <w:rFonts w:eastAsia="Arial"/>
                <w:color w:val="242424"/>
                <w:w w:val="105"/>
              </w:rPr>
              <w:t>dzynarodowych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  <w:w w:val="105"/>
              </w:rPr>
              <w:t>oddziałów</w:t>
            </w:r>
            <w:proofErr w:type="spellEnd"/>
            <w:r>
              <w:rPr>
                <w:rFonts w:eastAsia="Arial"/>
                <w:color w:val="242424"/>
                <w:spacing w:val="4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wst</w:t>
            </w:r>
            <w:r>
              <w:rPr>
                <w:rFonts w:eastAsia="Arial"/>
                <w:color w:val="242424"/>
                <w:spacing w:val="-7"/>
                <w:w w:val="105"/>
              </w:rPr>
              <w:t>ę</w:t>
            </w:r>
            <w:r>
              <w:rPr>
                <w:rFonts w:eastAsia="Arial"/>
                <w:color w:val="242424"/>
                <w:w w:val="105"/>
              </w:rPr>
              <w:t>pnych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  <w:w w:val="105"/>
              </w:rPr>
              <w:t>oddziałów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przygotowania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wojskowego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,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oddziałów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wymagających</w:t>
            </w:r>
            <w:proofErr w:type="spellEnd"/>
            <w:r>
              <w:rPr>
                <w:rFonts w:eastAsia="Arial"/>
                <w:color w:val="242424"/>
                <w:spacing w:val="-1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od</w:t>
            </w:r>
            <w:proofErr w:type="spellEnd"/>
            <w:r>
              <w:rPr>
                <w:rFonts w:eastAsia="Arial"/>
                <w:color w:val="242424"/>
                <w:spacing w:val="-1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kandydatów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szczególnych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indywidualnych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predyspozycji</w:t>
            </w:r>
            <w:proofErr w:type="spellEnd"/>
            <w:r>
              <w:rPr>
                <w:rFonts w:eastAsia="Arial"/>
                <w:color w:val="242424"/>
                <w:spacing w:val="-9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oraz</w:t>
            </w:r>
            <w:proofErr w:type="spellEnd"/>
            <w:r>
              <w:rPr>
                <w:rFonts w:eastAsia="Arial"/>
                <w:color w:val="242424"/>
                <w:spacing w:val="-7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szkół</w:t>
            </w:r>
            <w:proofErr w:type="spellEnd"/>
            <w:r>
              <w:rPr>
                <w:rFonts w:eastAsia="Arial"/>
                <w:color w:val="242424"/>
                <w:spacing w:val="-1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i</w:t>
            </w:r>
            <w:proofErr w:type="spellEnd"/>
            <w:r>
              <w:rPr>
                <w:rFonts w:eastAsia="Arial"/>
                <w:color w:val="242424"/>
                <w:spacing w:val="-1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oddziałów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prowadzących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szkolenie</w:t>
            </w:r>
            <w:proofErr w:type="spellEnd"/>
          </w:p>
          <w:p w:rsidR="009F208D" w:rsidRDefault="009F208D">
            <w:pPr>
              <w:spacing w:line="208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sportowe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>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3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Od</w:t>
            </w:r>
            <w:r>
              <w:rPr>
                <w:rFonts w:eastAsia="Arial"/>
                <w:b/>
                <w:color w:val="242424"/>
                <w:spacing w:val="1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15</w:t>
            </w:r>
            <w:r>
              <w:rPr>
                <w:rFonts w:eastAsia="Arial"/>
                <w:b/>
                <w:color w:val="242424"/>
                <w:spacing w:val="18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maja</w:t>
            </w:r>
            <w:proofErr w:type="spellEnd"/>
            <w:r>
              <w:rPr>
                <w:rFonts w:eastAsia="Arial"/>
                <w:b/>
                <w:color w:val="242424"/>
                <w:spacing w:val="17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-4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  <w:p w:rsidR="009F208D" w:rsidRDefault="009F208D">
            <w:pPr>
              <w:spacing w:before="51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6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21</w:t>
            </w:r>
            <w:r>
              <w:rPr>
                <w:rFonts w:eastAsia="Arial"/>
                <w:b/>
                <w:color w:val="242424"/>
                <w:spacing w:val="-4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czerwca</w:t>
            </w:r>
            <w:proofErr w:type="spellEnd"/>
            <w:r>
              <w:rPr>
                <w:rFonts w:eastAsia="Arial"/>
                <w:b/>
                <w:color w:val="242424"/>
                <w:spacing w:val="17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 r.</w:t>
            </w:r>
            <w:r>
              <w:rPr>
                <w:rFonts w:eastAsia="Arial"/>
                <w:b/>
                <w:color w:val="242424"/>
                <w:spacing w:val="5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16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godz</w:t>
            </w:r>
            <w:proofErr w:type="spellEnd"/>
            <w:r>
              <w:rPr>
                <w:rFonts w:eastAsia="Arial"/>
                <w:b/>
                <w:color w:val="242424"/>
              </w:rPr>
              <w:t>.</w:t>
            </w:r>
            <w:r>
              <w:rPr>
                <w:rFonts w:eastAsia="Arial"/>
                <w:b/>
                <w:color w:val="242424"/>
                <w:spacing w:val="-5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2"/>
              </w:rPr>
              <w:t>15.00.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3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Od</w:t>
            </w:r>
            <w:r>
              <w:rPr>
                <w:rFonts w:eastAsia="Arial"/>
                <w:b/>
                <w:color w:val="242424"/>
                <w:spacing w:val="-11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31</w:t>
            </w:r>
            <w:r>
              <w:rPr>
                <w:rFonts w:eastAsia="Arial"/>
                <w:b/>
                <w:color w:val="242424"/>
                <w:spacing w:val="9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</w:rPr>
              <w:t xml:space="preserve"> 2023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  <w:p w:rsidR="009F208D" w:rsidRDefault="009F208D">
            <w:pPr>
              <w:spacing w:before="46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4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03</w:t>
            </w:r>
            <w:r>
              <w:rPr>
                <w:rFonts w:eastAsia="Arial"/>
                <w:b/>
                <w:color w:val="242424"/>
                <w:spacing w:val="-3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21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7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r.</w:t>
            </w:r>
            <w:r>
              <w:rPr>
                <w:rFonts w:eastAsia="Arial"/>
                <w:b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9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godz</w:t>
            </w:r>
            <w:proofErr w:type="spellEnd"/>
            <w:r>
              <w:rPr>
                <w:rFonts w:eastAsia="Arial"/>
                <w:b/>
                <w:color w:val="242424"/>
              </w:rPr>
              <w:t xml:space="preserve">. </w:t>
            </w:r>
            <w:r>
              <w:rPr>
                <w:rFonts w:eastAsia="Arial"/>
                <w:b/>
                <w:color w:val="242424"/>
                <w:spacing w:val="-2"/>
              </w:rPr>
              <w:t>15.00.</w:t>
            </w:r>
          </w:p>
        </w:tc>
      </w:tr>
      <w:tr w:rsidR="009F208D" w:rsidTr="009F208D">
        <w:trPr>
          <w:trHeight w:val="1595"/>
        </w:trPr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8D" w:rsidRDefault="009F208D">
            <w:pPr>
              <w:rPr>
                <w:rFonts w:eastAsia="Arial"/>
              </w:rPr>
            </w:pPr>
          </w:p>
        </w:tc>
        <w:tc>
          <w:tcPr>
            <w:tcW w:w="5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08D" w:rsidRDefault="009F208D">
            <w:pPr>
              <w:rPr>
                <w:rFonts w:eastAsia="Arial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13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3"/>
              </w:rPr>
              <w:t xml:space="preserve"> </w:t>
            </w:r>
            <w:r>
              <w:rPr>
                <w:rFonts w:eastAsia="Arial"/>
                <w:color w:val="242424"/>
              </w:rPr>
              <w:t>23</w:t>
            </w:r>
            <w:r>
              <w:rPr>
                <w:rFonts w:eastAsia="Arial"/>
                <w:color w:val="242424"/>
                <w:spacing w:val="-1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października</w:t>
            </w:r>
            <w:proofErr w:type="spellEnd"/>
            <w:r>
              <w:rPr>
                <w:rFonts w:eastAsia="Arial"/>
                <w:color w:val="242424"/>
                <w:spacing w:val="20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11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  <w:p w:rsidR="009F208D" w:rsidRDefault="009F208D">
            <w:pPr>
              <w:spacing w:before="27"/>
              <w:rPr>
                <w:rFonts w:eastAsia="Arial"/>
                <w:b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2"/>
              </w:rPr>
              <w:t xml:space="preserve"> </w:t>
            </w:r>
            <w:r>
              <w:rPr>
                <w:rFonts w:eastAsia="Arial"/>
                <w:color w:val="242424"/>
              </w:rPr>
              <w:t>17</w:t>
            </w:r>
            <w:r>
              <w:rPr>
                <w:rFonts w:eastAsia="Arial"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listopada</w:t>
            </w:r>
            <w:proofErr w:type="spellEnd"/>
            <w:r>
              <w:rPr>
                <w:rFonts w:eastAsia="Arial"/>
                <w:color w:val="242424"/>
                <w:spacing w:val="24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2"/>
              </w:rPr>
              <w:t xml:space="preserve"> </w:t>
            </w:r>
            <w:r w:rsidRPr="00ED3CB6">
              <w:rPr>
                <w:rFonts w:eastAsia="Arial"/>
                <w:color w:val="242424"/>
                <w:spacing w:val="-5"/>
              </w:rPr>
              <w:t>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08D" w:rsidRDefault="009F208D">
            <w:pPr>
              <w:spacing w:before="13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11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grudnia</w:t>
            </w:r>
            <w:proofErr w:type="spellEnd"/>
            <w:r>
              <w:rPr>
                <w:rFonts w:eastAsia="Arial"/>
                <w:b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  <w:p w:rsidR="009F208D" w:rsidRDefault="009F208D">
            <w:pPr>
              <w:spacing w:before="27"/>
              <w:rPr>
                <w:rFonts w:eastAsia="Arial"/>
              </w:rPr>
            </w:pPr>
            <w:r>
              <w:rPr>
                <w:rFonts w:eastAsia="Arial"/>
                <w:color w:val="242424"/>
                <w:w w:val="105"/>
              </w:rPr>
              <w:t>do</w:t>
            </w:r>
            <w:r>
              <w:rPr>
                <w:rFonts w:eastAsia="Arial"/>
                <w:color w:val="242424"/>
                <w:spacing w:val="-15"/>
                <w:w w:val="105"/>
              </w:rPr>
              <w:t xml:space="preserve"> </w:t>
            </w:r>
            <w:r>
              <w:rPr>
                <w:rFonts w:eastAsia="Arial"/>
                <w:color w:val="242424"/>
                <w:w w:val="105"/>
              </w:rPr>
              <w:t>21</w:t>
            </w:r>
            <w:r>
              <w:rPr>
                <w:rFonts w:eastAsia="Arial"/>
                <w:color w:val="242424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grudnia</w:t>
            </w:r>
            <w:proofErr w:type="spellEnd"/>
            <w:r>
              <w:rPr>
                <w:rFonts w:eastAsia="Arial"/>
                <w:color w:val="242424"/>
                <w:spacing w:val="-10"/>
                <w:w w:val="105"/>
              </w:rPr>
              <w:t xml:space="preserve"> </w:t>
            </w:r>
            <w:r>
              <w:rPr>
                <w:rFonts w:eastAsia="Arial"/>
                <w:color w:val="242424"/>
                <w:w w:val="105"/>
              </w:rPr>
              <w:t>2023</w:t>
            </w:r>
            <w:r>
              <w:rPr>
                <w:rFonts w:eastAsia="Arial"/>
                <w:color w:val="242424"/>
                <w:spacing w:val="-13"/>
                <w:w w:val="105"/>
              </w:rPr>
              <w:t xml:space="preserve"> </w:t>
            </w:r>
            <w:r>
              <w:rPr>
                <w:rFonts w:eastAsia="Arial"/>
                <w:color w:val="242424"/>
                <w:spacing w:val="-5"/>
                <w:w w:val="105"/>
              </w:rPr>
              <w:t>r.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15"/>
        <w:tblW w:w="0" w:type="auto"/>
        <w:tblBorders>
          <w:top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0"/>
        <w:gridCol w:w="3969"/>
        <w:gridCol w:w="3969"/>
      </w:tblGrid>
      <w:tr w:rsidR="009F208D" w:rsidTr="00260F99">
        <w:trPr>
          <w:trHeight w:val="1601"/>
        </w:trPr>
        <w:tc>
          <w:tcPr>
            <w:tcW w:w="421" w:type="dxa"/>
          </w:tcPr>
          <w:p w:rsidR="009F208D" w:rsidRDefault="009F208D" w:rsidP="005D6830">
            <w:pPr>
              <w:rPr>
                <w:rFonts w:eastAsia="Arial"/>
              </w:rPr>
            </w:pPr>
          </w:p>
          <w:p w:rsidR="009F208D" w:rsidRDefault="009F208D" w:rsidP="005D6830">
            <w:pPr>
              <w:spacing w:before="10"/>
              <w:rPr>
                <w:rFonts w:eastAsia="Arial"/>
              </w:rPr>
            </w:pPr>
          </w:p>
          <w:p w:rsidR="009F208D" w:rsidRDefault="009F208D" w:rsidP="005D6830">
            <w:pPr>
              <w:rPr>
                <w:rFonts w:eastAsia="Arial"/>
              </w:rPr>
            </w:pPr>
            <w:r>
              <w:rPr>
                <w:rFonts w:eastAsia="Arial"/>
                <w:spacing w:val="-5"/>
                <w:w w:val="85"/>
              </w:rPr>
              <w:t>3.</w:t>
            </w:r>
          </w:p>
        </w:tc>
        <w:tc>
          <w:tcPr>
            <w:tcW w:w="5670" w:type="dxa"/>
            <w:hideMark/>
          </w:tcPr>
          <w:p w:rsidR="009F208D" w:rsidRDefault="009F208D" w:rsidP="005D6830">
            <w:pPr>
              <w:tabs>
                <w:tab w:val="left" w:pos="3243"/>
              </w:tabs>
              <w:spacing w:before="26" w:line="276" w:lineRule="auto"/>
              <w:ind w:right="60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  <w:position w:val="1"/>
              </w:rPr>
              <w:t>Uzupełnienie</w:t>
            </w:r>
            <w:proofErr w:type="spellEnd"/>
            <w:r>
              <w:rPr>
                <w:rFonts w:eastAsia="Arial"/>
                <w:w w:val="105"/>
                <w:position w:val="1"/>
              </w:rPr>
              <w:t xml:space="preserve">  </w:t>
            </w:r>
            <w:proofErr w:type="spellStart"/>
            <w:r>
              <w:rPr>
                <w:rFonts w:eastAsia="Arial"/>
                <w:w w:val="105"/>
                <w:position w:val="1"/>
              </w:rPr>
              <w:t>wniosku</w:t>
            </w:r>
            <w:proofErr w:type="spellEnd"/>
            <w:r>
              <w:rPr>
                <w:rFonts w:eastAsia="Arial"/>
                <w:w w:val="105"/>
                <w:position w:val="1"/>
              </w:rPr>
              <w:t xml:space="preserve"> o </w:t>
            </w:r>
            <w:proofErr w:type="spellStart"/>
            <w:r>
              <w:rPr>
                <w:rFonts w:eastAsia="Arial"/>
                <w:w w:val="105"/>
              </w:rPr>
              <w:t>przyjęcie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r>
              <w:rPr>
                <w:rFonts w:eastAsia="Arial"/>
                <w:w w:val="105"/>
                <w:position w:val="1"/>
              </w:rPr>
              <w:t xml:space="preserve">do </w:t>
            </w:r>
            <w:proofErr w:type="spellStart"/>
            <w:r>
              <w:rPr>
                <w:rFonts w:eastAsia="Arial"/>
                <w:w w:val="105"/>
                <w:position w:val="1"/>
              </w:rPr>
              <w:t>szkoły</w:t>
            </w:r>
            <w:proofErr w:type="spellEnd"/>
            <w:r>
              <w:rPr>
                <w:rFonts w:eastAsia="Arial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ponadpodstawowej</w:t>
            </w:r>
            <w:proofErr w:type="spellEnd"/>
            <w:r>
              <w:rPr>
                <w:rFonts w:eastAsia="Arial"/>
                <w:w w:val="105"/>
              </w:rPr>
              <w:t xml:space="preserve">, o </w:t>
            </w:r>
            <w:r>
              <w:rPr>
                <w:rFonts w:eastAsia="Arial"/>
                <w:spacing w:val="4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świadectwo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ukończenia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szkoły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  <w:position w:val="1"/>
              </w:rPr>
              <w:t>podstawowej</w:t>
            </w:r>
            <w:proofErr w:type="spellEnd"/>
            <w:r>
              <w:rPr>
                <w:rFonts w:eastAsia="Arial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w w:val="105"/>
                <w:position w:val="1"/>
              </w:rPr>
              <w:t>i</w:t>
            </w:r>
            <w:proofErr w:type="spellEnd"/>
            <w:r>
              <w:rPr>
                <w:rFonts w:eastAsia="Arial"/>
                <w:spacing w:val="40"/>
                <w:w w:val="105"/>
                <w:position w:val="1"/>
              </w:rPr>
              <w:t xml:space="preserve">  </w:t>
            </w:r>
            <w:proofErr w:type="spellStart"/>
            <w:r>
              <w:rPr>
                <w:rFonts w:eastAsia="Arial"/>
                <w:w w:val="105"/>
                <w:position w:val="1"/>
              </w:rPr>
              <w:t>zaświadczenie</w:t>
            </w:r>
            <w:proofErr w:type="spellEnd"/>
            <w:r>
              <w:rPr>
                <w:rFonts w:eastAsia="Arial"/>
                <w:w w:val="105"/>
                <w:position w:val="1"/>
              </w:rPr>
              <w:t xml:space="preserve"> o </w:t>
            </w:r>
            <w:r>
              <w:rPr>
                <w:rFonts w:eastAsia="Arial"/>
                <w:spacing w:val="4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  <w:position w:val="1"/>
              </w:rPr>
              <w:t>wyniku</w:t>
            </w:r>
            <w:proofErr w:type="spellEnd"/>
            <w:r>
              <w:rPr>
                <w:rFonts w:eastAsia="Arial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egzaminu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ósmoklasisty</w:t>
            </w:r>
            <w:proofErr w:type="spellEnd"/>
            <w:r>
              <w:rPr>
                <w:rFonts w:eastAsia="Arial"/>
                <w:spacing w:val="-8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oraz</w:t>
            </w:r>
            <w:proofErr w:type="spellEnd"/>
            <w:r>
              <w:rPr>
                <w:rFonts w:eastAsia="Arial"/>
                <w:spacing w:val="-9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złożenie</w:t>
            </w:r>
            <w:proofErr w:type="spellEnd"/>
            <w:r>
              <w:rPr>
                <w:rFonts w:eastAsia="Arial"/>
                <w:spacing w:val="-1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nowego</w:t>
            </w:r>
            <w:proofErr w:type="spellEnd"/>
            <w:r>
              <w:rPr>
                <w:rFonts w:eastAsia="Arial"/>
                <w:spacing w:val="-1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wniosku</w:t>
            </w:r>
            <w:proofErr w:type="spellEnd"/>
            <w:r>
              <w:rPr>
                <w:rFonts w:eastAsia="Arial"/>
                <w:spacing w:val="-2"/>
                <w:w w:val="105"/>
              </w:rPr>
              <w:t>,</w:t>
            </w:r>
            <w:r>
              <w:rPr>
                <w:rFonts w:eastAsia="Arial"/>
                <w:spacing w:val="-5"/>
                <w:w w:val="105"/>
              </w:rPr>
              <w:t xml:space="preserve"> </w:t>
            </w:r>
            <w:r>
              <w:rPr>
                <w:rFonts w:eastAsia="Arial"/>
                <w:spacing w:val="-2"/>
                <w:w w:val="105"/>
              </w:rPr>
              <w:t>w</w:t>
            </w:r>
            <w:r>
              <w:rPr>
                <w:rFonts w:eastAsia="Arial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tym</w:t>
            </w:r>
            <w:proofErr w:type="spellEnd"/>
            <w:r>
              <w:rPr>
                <w:rFonts w:eastAsia="Arial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zmiana</w:t>
            </w:r>
            <w:proofErr w:type="spellEnd"/>
            <w:r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przez</w:t>
            </w:r>
            <w:proofErr w:type="spellEnd"/>
            <w:r>
              <w:rPr>
                <w:rFonts w:eastAsia="Arial"/>
                <w:spacing w:val="6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kandydata</w:t>
            </w:r>
            <w:proofErr w:type="spellEnd"/>
            <w:r>
              <w:rPr>
                <w:rFonts w:eastAsia="Arial"/>
                <w:spacing w:val="1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wniosku</w:t>
            </w:r>
            <w:proofErr w:type="spellEnd"/>
            <w:r>
              <w:rPr>
                <w:rFonts w:eastAsia="Arial"/>
                <w:spacing w:val="1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o</w:t>
            </w:r>
            <w:r>
              <w:rPr>
                <w:rFonts w:eastAsia="Arial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przyjęcie</w:t>
            </w:r>
            <w:proofErr w:type="spellEnd"/>
            <w:r>
              <w:rPr>
                <w:rFonts w:eastAsia="Arial"/>
                <w:w w:val="105"/>
              </w:rPr>
              <w:t>,</w:t>
            </w:r>
            <w:r>
              <w:rPr>
                <w:rFonts w:eastAsia="Arial"/>
                <w:spacing w:val="1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z</w:t>
            </w:r>
            <w:r>
              <w:rPr>
                <w:rFonts w:eastAsia="Arial"/>
                <w:spacing w:val="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uwagi</w:t>
            </w:r>
            <w:proofErr w:type="spellEnd"/>
            <w:r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na</w:t>
            </w:r>
            <w:proofErr w:type="spellEnd"/>
            <w:r>
              <w:rPr>
                <w:rFonts w:eastAsia="Arial"/>
                <w:spacing w:val="7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zamianę</w:t>
            </w:r>
            <w:proofErr w:type="spellEnd"/>
          </w:p>
          <w:p w:rsidR="009F208D" w:rsidRDefault="009F208D" w:rsidP="005D6830">
            <w:pPr>
              <w:spacing w:line="214" w:lineRule="exact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szkół</w:t>
            </w:r>
            <w:proofErr w:type="spellEnd"/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do</w:t>
            </w:r>
            <w:r>
              <w:rPr>
                <w:rFonts w:eastAsia="Arial"/>
                <w:spacing w:val="-3"/>
              </w:rPr>
              <w:t xml:space="preserve"> </w:t>
            </w:r>
            <w:proofErr w:type="spellStart"/>
            <w:r>
              <w:rPr>
                <w:rFonts w:eastAsia="Arial"/>
              </w:rPr>
              <w:t>których</w:t>
            </w:r>
            <w:proofErr w:type="spellEnd"/>
            <w:r>
              <w:rPr>
                <w:rFonts w:eastAsia="Arial"/>
                <w:spacing w:val="8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</w:rPr>
              <w:t>kandyduje</w:t>
            </w:r>
            <w:proofErr w:type="spellEnd"/>
            <w:r>
              <w:rPr>
                <w:rFonts w:eastAsia="Arial"/>
                <w:spacing w:val="-2"/>
              </w:rPr>
              <w:t>.</w:t>
            </w:r>
          </w:p>
        </w:tc>
        <w:tc>
          <w:tcPr>
            <w:tcW w:w="3969" w:type="dxa"/>
            <w:hideMark/>
          </w:tcPr>
          <w:p w:rsidR="009F208D" w:rsidRDefault="009F208D" w:rsidP="005D6830">
            <w:pPr>
              <w:spacing w:before="45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Od</w:t>
            </w:r>
            <w:r>
              <w:rPr>
                <w:rFonts w:eastAsia="Arial"/>
                <w:b/>
                <w:spacing w:val="-1"/>
              </w:rPr>
              <w:t xml:space="preserve"> </w:t>
            </w:r>
            <w:r>
              <w:rPr>
                <w:rFonts w:eastAsia="Arial"/>
                <w:b/>
              </w:rPr>
              <w:t>23</w:t>
            </w:r>
            <w:r>
              <w:rPr>
                <w:rFonts w:eastAsia="Arial"/>
                <w:b/>
                <w:spacing w:val="-8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czerwca</w:t>
            </w:r>
            <w:proofErr w:type="spellEnd"/>
            <w:r>
              <w:rPr>
                <w:rFonts w:eastAsia="Arial"/>
                <w:b/>
                <w:spacing w:val="11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9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  <w:p w:rsidR="009F208D" w:rsidRDefault="009F208D" w:rsidP="005D6830">
            <w:pPr>
              <w:spacing w:before="49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do</w:t>
            </w:r>
            <w:r>
              <w:rPr>
                <w:rFonts w:eastAsia="Arial"/>
                <w:b/>
                <w:spacing w:val="-11"/>
              </w:rPr>
              <w:t xml:space="preserve"> </w:t>
            </w:r>
            <w:r>
              <w:rPr>
                <w:rFonts w:eastAsia="Arial"/>
                <w:b/>
              </w:rPr>
              <w:t>12</w:t>
            </w:r>
            <w:r>
              <w:rPr>
                <w:rFonts w:eastAsia="Arial"/>
                <w:b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lipca</w:t>
            </w:r>
            <w:proofErr w:type="spellEnd"/>
            <w:r>
              <w:rPr>
                <w:rFonts w:eastAsia="Arial"/>
                <w:b/>
                <w:spacing w:val="13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14"/>
              </w:rPr>
              <w:t xml:space="preserve"> </w:t>
            </w:r>
            <w:r>
              <w:rPr>
                <w:rFonts w:eastAsia="Arial"/>
                <w:b/>
              </w:rPr>
              <w:t>r.</w:t>
            </w:r>
            <w:r>
              <w:rPr>
                <w:rFonts w:eastAsia="Arial"/>
                <w:b/>
                <w:spacing w:val="6"/>
              </w:rPr>
              <w:t xml:space="preserve"> </w:t>
            </w:r>
            <w:r>
              <w:rPr>
                <w:rFonts w:eastAsia="Arial"/>
                <w:b/>
              </w:rPr>
              <w:t>do</w:t>
            </w:r>
            <w:r>
              <w:rPr>
                <w:rFonts w:eastAsia="Arial"/>
                <w:b/>
                <w:spacing w:val="-17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godz</w:t>
            </w:r>
            <w:proofErr w:type="spellEnd"/>
            <w:r>
              <w:rPr>
                <w:rFonts w:eastAsia="Arial"/>
                <w:b/>
              </w:rPr>
              <w:t>.</w:t>
            </w:r>
            <w:r>
              <w:rPr>
                <w:rFonts w:eastAsia="Arial"/>
                <w:b/>
                <w:spacing w:val="-4"/>
              </w:rPr>
              <w:t xml:space="preserve"> </w:t>
            </w:r>
            <w:r>
              <w:rPr>
                <w:rFonts w:eastAsia="Arial"/>
                <w:b/>
                <w:spacing w:val="-2"/>
              </w:rPr>
              <w:t>15.00.</w:t>
            </w:r>
          </w:p>
        </w:tc>
        <w:tc>
          <w:tcPr>
            <w:tcW w:w="3969" w:type="dxa"/>
          </w:tcPr>
          <w:p w:rsidR="009F208D" w:rsidRDefault="009F208D" w:rsidP="005D6830">
            <w:pPr>
              <w:rPr>
                <w:rFonts w:eastAsia="Arial"/>
              </w:rPr>
            </w:pPr>
          </w:p>
        </w:tc>
      </w:tr>
    </w:tbl>
    <w:p w:rsidR="009F208D" w:rsidRDefault="009F208D" w:rsidP="009F208D">
      <w:pPr>
        <w:widowControl/>
        <w:autoSpaceDE/>
        <w:autoSpaceDN/>
        <w:rPr>
          <w:rFonts w:eastAsia="Arial"/>
        </w:rPr>
        <w:sectPr w:rsidR="009F208D">
          <w:pgSz w:w="16840" w:h="11910" w:orient="landscape"/>
          <w:pgMar w:top="20" w:right="1140" w:bottom="0" w:left="114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Y="1966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632"/>
        <w:gridCol w:w="3963"/>
        <w:gridCol w:w="3968"/>
      </w:tblGrid>
      <w:tr w:rsidR="005D6830" w:rsidTr="005D6830">
        <w:trPr>
          <w:trHeight w:val="533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spacing w:before="1"/>
              <w:rPr>
                <w:rFonts w:eastAsia="Arial"/>
              </w:rPr>
            </w:pPr>
            <w:r>
              <w:rPr>
                <w:rFonts w:eastAsia="Arial"/>
                <w:color w:val="242424"/>
                <w:spacing w:val="-5"/>
              </w:rPr>
              <w:t>4.</w:t>
            </w:r>
          </w:p>
        </w:tc>
        <w:tc>
          <w:tcPr>
            <w:tcW w:w="5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 w:line="266" w:lineRule="auto"/>
              <w:ind w:right="71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Weryfikacja</w:t>
            </w:r>
            <w:proofErr w:type="spellEnd"/>
            <w:r>
              <w:rPr>
                <w:rFonts w:eastAsia="Arial"/>
                <w:color w:val="242424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przez</w:t>
            </w:r>
            <w:proofErr w:type="spellEnd"/>
            <w:r>
              <w:rPr>
                <w:rFonts w:eastAsia="Arial"/>
                <w:color w:val="242424"/>
                <w:spacing w:val="-1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komisję</w:t>
            </w:r>
            <w:proofErr w:type="spellEnd"/>
            <w:r>
              <w:rPr>
                <w:rFonts w:eastAsia="Arial"/>
                <w:color w:val="242424"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rekrutacyjną</w:t>
            </w:r>
            <w:proofErr w:type="spellEnd"/>
            <w:r>
              <w:rPr>
                <w:rFonts w:eastAsia="Arial"/>
                <w:color w:val="242424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wniosków</w:t>
            </w:r>
            <w:proofErr w:type="spellEnd"/>
            <w:r>
              <w:rPr>
                <w:rFonts w:eastAsia="Arial"/>
                <w:color w:val="242424"/>
                <w:spacing w:val="-6"/>
                <w:w w:val="105"/>
              </w:rPr>
              <w:t xml:space="preserve"> </w:t>
            </w:r>
            <w:r>
              <w:rPr>
                <w:rFonts w:eastAsia="Arial"/>
                <w:color w:val="242424"/>
                <w:spacing w:val="-2"/>
                <w:w w:val="105"/>
              </w:rPr>
              <w:t>o</w:t>
            </w:r>
            <w:r>
              <w:rPr>
                <w:rFonts w:eastAsia="Arial"/>
                <w:color w:val="242424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  <w:w w:val="105"/>
              </w:rPr>
              <w:t>przyjęcie</w:t>
            </w:r>
            <w:proofErr w:type="spellEnd"/>
            <w:r>
              <w:rPr>
                <w:rFonts w:eastAsia="Arial"/>
                <w:color w:val="242424"/>
                <w:spacing w:val="-2"/>
                <w:w w:val="105"/>
              </w:rPr>
              <w:t xml:space="preserve"> </w:t>
            </w:r>
            <w:r>
              <w:rPr>
                <w:rFonts w:eastAsia="Arial"/>
                <w:color w:val="242424"/>
                <w:w w:val="105"/>
              </w:rPr>
              <w:t xml:space="preserve">do </w:t>
            </w:r>
            <w:proofErr w:type="spellStart"/>
            <w:r>
              <w:rPr>
                <w:rFonts w:eastAsia="Arial"/>
                <w:color w:val="242424"/>
                <w:w w:val="105"/>
              </w:rPr>
              <w:t>szkoły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ponadpodstawowej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i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dokumentów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potwierdzających</w:t>
            </w:r>
            <w:proofErr w:type="spellEnd"/>
            <w:r>
              <w:rPr>
                <w:rFonts w:eastAsia="Arial"/>
                <w:color w:val="242424"/>
                <w:spacing w:val="-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spełnianie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przez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kandydata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warunków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lub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kryteriów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branych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r>
              <w:rPr>
                <w:rFonts w:eastAsia="Arial"/>
                <w:color w:val="242424"/>
                <w:w w:val="105"/>
              </w:rPr>
              <w:t xml:space="preserve">pod </w:t>
            </w:r>
            <w:proofErr w:type="spellStart"/>
            <w:r>
              <w:rPr>
                <w:rFonts w:eastAsia="Arial"/>
                <w:color w:val="242424"/>
                <w:w w:val="105"/>
              </w:rPr>
              <w:t>uwag</w:t>
            </w:r>
            <w:r w:rsidR="00ED3CB6">
              <w:rPr>
                <w:rFonts w:eastAsia="Arial"/>
                <w:color w:val="242424"/>
                <w:w w:val="105"/>
              </w:rPr>
              <w:t>ę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r w:rsidRPr="00ED3CB6">
              <w:rPr>
                <w:rFonts w:eastAsia="Arial"/>
                <w:color w:val="242424"/>
                <w:w w:val="105"/>
                <w:position w:val="1"/>
              </w:rPr>
              <w:t>w</w:t>
            </w:r>
            <w:r>
              <w:rPr>
                <w:rFonts w:eastAsia="Arial"/>
                <w:b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  <w:position w:val="1"/>
              </w:rPr>
              <w:t>postępowaniu</w:t>
            </w:r>
            <w:proofErr w:type="spellEnd"/>
            <w:r>
              <w:rPr>
                <w:rFonts w:eastAsia="Arial"/>
                <w:color w:val="242424"/>
                <w:w w:val="105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rekrutacyjnym</w:t>
            </w:r>
            <w:proofErr w:type="spellEnd"/>
            <w:r>
              <w:rPr>
                <w:rFonts w:eastAsia="Arial"/>
                <w:color w:val="242424"/>
                <w:w w:val="105"/>
              </w:rPr>
              <w:t>,</w:t>
            </w:r>
            <w:r>
              <w:rPr>
                <w:rFonts w:eastAsia="Arial"/>
                <w:color w:val="242424"/>
                <w:spacing w:val="-5"/>
                <w:w w:val="105"/>
              </w:rPr>
              <w:t xml:space="preserve"> </w:t>
            </w:r>
            <w:r>
              <w:rPr>
                <w:rFonts w:eastAsia="Arial"/>
                <w:color w:val="242424"/>
                <w:w w:val="105"/>
              </w:rPr>
              <w:t xml:space="preserve">w </w:t>
            </w:r>
            <w:proofErr w:type="spellStart"/>
            <w:r>
              <w:rPr>
                <w:rFonts w:eastAsia="Arial"/>
                <w:color w:val="242424"/>
                <w:w w:val="105"/>
              </w:rPr>
              <w:t>tym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okoliczności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zweryfikowanych</w:t>
            </w:r>
            <w:proofErr w:type="spellEnd"/>
            <w:r>
              <w:rPr>
                <w:rFonts w:eastAsia="Arial"/>
                <w:color w:val="242424"/>
                <w:spacing w:val="-8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przez</w:t>
            </w:r>
            <w:proofErr w:type="spellEnd"/>
            <w:r>
              <w:rPr>
                <w:rFonts w:eastAsia="Arial"/>
                <w:color w:val="24242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wójta</w:t>
            </w:r>
            <w:proofErr w:type="spellEnd"/>
            <w:r>
              <w:rPr>
                <w:rFonts w:eastAsia="Arial"/>
                <w:color w:val="242424"/>
                <w:spacing w:val="80"/>
                <w:w w:val="105"/>
              </w:rPr>
              <w:t xml:space="preserve">  </w:t>
            </w:r>
            <w:r>
              <w:rPr>
                <w:rFonts w:eastAsia="Arial"/>
                <w:color w:val="242424"/>
                <w:w w:val="105"/>
              </w:rPr>
              <w:t>(</w:t>
            </w:r>
            <w:proofErr w:type="spellStart"/>
            <w:r>
              <w:rPr>
                <w:rFonts w:eastAsia="Arial"/>
                <w:color w:val="242424"/>
                <w:w w:val="105"/>
              </w:rPr>
              <w:t>burmistrza</w:t>
            </w:r>
            <w:proofErr w:type="spellEnd"/>
            <w:r>
              <w:rPr>
                <w:rFonts w:eastAsia="Arial"/>
                <w:color w:val="242424"/>
                <w:spacing w:val="80"/>
                <w:w w:val="150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  <w:w w:val="105"/>
              </w:rPr>
              <w:t>lub</w:t>
            </w:r>
            <w:proofErr w:type="spellEnd"/>
            <w:r>
              <w:rPr>
                <w:rFonts w:eastAsia="Arial"/>
                <w:color w:val="242424"/>
                <w:spacing w:val="80"/>
                <w:w w:val="105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  <w:w w:val="105"/>
              </w:rPr>
              <w:t>prezydenta</w:t>
            </w:r>
            <w:proofErr w:type="spellEnd"/>
            <w:r>
              <w:rPr>
                <w:rFonts w:eastAsia="Arial"/>
                <w:color w:val="242424"/>
                <w:w w:val="105"/>
              </w:rPr>
              <w:t>)</w:t>
            </w:r>
            <w:r>
              <w:rPr>
                <w:rFonts w:eastAsia="Arial"/>
                <w:color w:val="242424"/>
                <w:spacing w:val="80"/>
                <w:w w:val="150"/>
              </w:rPr>
              <w:t xml:space="preserve">  </w:t>
            </w:r>
            <w:proofErr w:type="spellStart"/>
            <w:r>
              <w:rPr>
                <w:rFonts w:eastAsia="Arial"/>
                <w:color w:val="242424"/>
                <w:w w:val="105"/>
              </w:rPr>
              <w:t>wskazanych</w:t>
            </w:r>
            <w:proofErr w:type="spellEnd"/>
          </w:p>
          <w:p w:rsidR="005D6830" w:rsidRDefault="005D6830" w:rsidP="005D6830">
            <w:pPr>
              <w:spacing w:before="5" w:line="203" w:lineRule="exact"/>
              <w:jc w:val="both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w</w:t>
            </w:r>
            <w:r>
              <w:rPr>
                <w:rFonts w:eastAsia="Arial"/>
                <w:color w:val="242424"/>
                <w:spacing w:val="9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oświadczeniach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>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  <w:spacing w:val="-2"/>
                <w:w w:val="105"/>
              </w:rPr>
              <w:t>Do</w:t>
            </w:r>
            <w:r>
              <w:rPr>
                <w:rFonts w:eastAsia="Arial"/>
                <w:b/>
                <w:color w:val="242424"/>
                <w:spacing w:val="-12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2"/>
                <w:w w:val="105"/>
              </w:rPr>
              <w:t>19</w:t>
            </w:r>
            <w:r>
              <w:rPr>
                <w:rFonts w:eastAsia="Arial"/>
                <w:b/>
                <w:color w:val="242424"/>
                <w:spacing w:val="-1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  <w:spacing w:val="-2"/>
                <w:w w:val="105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-2"/>
                <w:w w:val="105"/>
              </w:rPr>
              <w:t xml:space="preserve"> 2023</w:t>
            </w:r>
            <w:r>
              <w:rPr>
                <w:rFonts w:eastAsia="Arial"/>
                <w:b/>
                <w:color w:val="242424"/>
                <w:spacing w:val="-8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  <w:w w:val="105"/>
              </w:rPr>
              <w:t>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3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10</w:t>
            </w:r>
            <w:r>
              <w:rPr>
                <w:rFonts w:eastAsia="Arial"/>
                <w:b/>
                <w:color w:val="242424"/>
                <w:spacing w:val="-1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15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</w:tc>
      </w:tr>
      <w:tr w:rsidR="005D6830" w:rsidTr="005D6830">
        <w:trPr>
          <w:trHeight w:val="1317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5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26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6"/>
              </w:rPr>
              <w:t xml:space="preserve"> </w:t>
            </w:r>
            <w:r>
              <w:rPr>
                <w:rFonts w:eastAsia="Arial"/>
                <w:color w:val="242424"/>
              </w:rPr>
              <w:t>24</w:t>
            </w:r>
            <w:r>
              <w:rPr>
                <w:rFonts w:eastAsia="Arial"/>
                <w:color w:val="242424"/>
                <w:spacing w:val="-1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listopada</w:t>
            </w:r>
            <w:proofErr w:type="spellEnd"/>
            <w:r>
              <w:rPr>
                <w:rFonts w:eastAsia="Arial"/>
                <w:color w:val="242424"/>
                <w:spacing w:val="-1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5"/>
              </w:rPr>
              <w:t xml:space="preserve"> 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1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03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stycznia</w:t>
            </w:r>
            <w:proofErr w:type="spellEnd"/>
            <w:r>
              <w:rPr>
                <w:rFonts w:eastAsia="Arial"/>
                <w:color w:val="242424"/>
                <w:spacing w:val="-10"/>
              </w:rPr>
              <w:t xml:space="preserve"> </w:t>
            </w:r>
            <w:r>
              <w:rPr>
                <w:rFonts w:eastAsia="Arial"/>
                <w:color w:val="242424"/>
              </w:rPr>
              <w:t>2024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</w:tc>
      </w:tr>
      <w:tr w:rsidR="005D6830" w:rsidTr="005D6830">
        <w:trPr>
          <w:trHeight w:val="533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spacing w:before="197"/>
              <w:rPr>
                <w:rFonts w:eastAsia="Arial"/>
              </w:rPr>
            </w:pPr>
            <w:r>
              <w:rPr>
                <w:rFonts w:eastAsia="Arial"/>
                <w:color w:val="242424"/>
                <w:spacing w:val="-5"/>
              </w:rPr>
              <w:t>5.</w:t>
            </w:r>
          </w:p>
        </w:tc>
        <w:tc>
          <w:tcPr>
            <w:tcW w:w="5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line="270" w:lineRule="atLeast"/>
              <w:ind w:right="71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Podanie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publicznej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wiadomości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przez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komisję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rekrutacyjną</w:t>
            </w:r>
            <w:proofErr w:type="spellEnd"/>
            <w:r>
              <w:rPr>
                <w:rFonts w:eastAsia="Arial"/>
                <w:color w:val="242424"/>
                <w:spacing w:val="80"/>
              </w:rPr>
              <w:t xml:space="preserve">   </w:t>
            </w:r>
            <w:proofErr w:type="spellStart"/>
            <w:r>
              <w:rPr>
                <w:rFonts w:eastAsia="Arial"/>
                <w:color w:val="242424"/>
              </w:rPr>
              <w:t>listy</w:t>
            </w:r>
            <w:proofErr w:type="spellEnd"/>
            <w:r>
              <w:rPr>
                <w:rFonts w:eastAsia="Arial"/>
                <w:color w:val="242424"/>
                <w:spacing w:val="77"/>
              </w:rPr>
              <w:t xml:space="preserve">   </w:t>
            </w:r>
            <w:proofErr w:type="spellStart"/>
            <w:r>
              <w:rPr>
                <w:rFonts w:eastAsia="Arial"/>
                <w:color w:val="242424"/>
              </w:rPr>
              <w:t>kandydatów</w:t>
            </w:r>
            <w:proofErr w:type="spellEnd"/>
            <w:r>
              <w:rPr>
                <w:rFonts w:eastAsia="Arial"/>
                <w:color w:val="242424"/>
                <w:spacing w:val="80"/>
              </w:rPr>
              <w:t xml:space="preserve">   </w:t>
            </w:r>
            <w:proofErr w:type="spellStart"/>
            <w:r>
              <w:rPr>
                <w:rFonts w:eastAsia="Arial"/>
                <w:color w:val="242424"/>
              </w:rPr>
              <w:t>zakwalifikowanych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kandydatów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niezakwalifikowanych</w:t>
            </w:r>
            <w:proofErr w:type="spellEnd"/>
            <w:r>
              <w:rPr>
                <w:rFonts w:eastAsia="Arial"/>
                <w:color w:val="242424"/>
              </w:rPr>
              <w:t>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20</w:t>
            </w:r>
            <w:r>
              <w:rPr>
                <w:rFonts w:eastAsia="Arial"/>
                <w:b/>
                <w:color w:val="242424"/>
                <w:spacing w:val="-6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13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-6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11</w:t>
            </w:r>
            <w:r>
              <w:rPr>
                <w:rFonts w:eastAsia="Arial"/>
                <w:b/>
                <w:color w:val="242424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13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8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</w:tc>
      </w:tr>
      <w:tr w:rsidR="005D6830" w:rsidTr="005D6830">
        <w:trPr>
          <w:trHeight w:val="263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5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1" w:line="213" w:lineRule="exact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27</w:t>
            </w:r>
            <w:r>
              <w:rPr>
                <w:rFonts w:eastAsia="Arial"/>
                <w:color w:val="242424"/>
                <w:spacing w:val="-6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listopada</w:t>
            </w:r>
            <w:proofErr w:type="spellEnd"/>
            <w:r>
              <w:rPr>
                <w:rFonts w:eastAsia="Arial"/>
                <w:color w:val="242424"/>
                <w:spacing w:val="7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9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5" w:line="208" w:lineRule="exact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04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stycznia</w:t>
            </w:r>
            <w:proofErr w:type="spellEnd"/>
            <w:r>
              <w:rPr>
                <w:rFonts w:eastAsia="Arial"/>
                <w:color w:val="242424"/>
                <w:spacing w:val="1"/>
              </w:rPr>
              <w:t xml:space="preserve"> </w:t>
            </w:r>
            <w:r>
              <w:rPr>
                <w:rFonts w:eastAsia="Arial"/>
                <w:color w:val="242424"/>
              </w:rPr>
              <w:t>2024</w:t>
            </w:r>
            <w:r>
              <w:rPr>
                <w:rFonts w:eastAsia="Arial"/>
                <w:color w:val="242424"/>
                <w:spacing w:val="-12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</w:tc>
      </w:tr>
      <w:tr w:rsidR="005D6830" w:rsidTr="005D6830">
        <w:trPr>
          <w:trHeight w:val="797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spacing w:before="6"/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  <w:r>
              <w:rPr>
                <w:rFonts w:eastAsia="Arial"/>
                <w:color w:val="242424"/>
                <w:spacing w:val="-5"/>
                <w:w w:val="105"/>
              </w:rPr>
              <w:t>6.</w:t>
            </w:r>
          </w:p>
        </w:tc>
        <w:tc>
          <w:tcPr>
            <w:tcW w:w="5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 w:line="278" w:lineRule="auto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Wydanie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przez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szkołę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prowadzącą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kształcenie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zawodowe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skierowania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na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badanie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lekarskie</w:t>
            </w:r>
            <w:proofErr w:type="spellEnd"/>
            <w:r>
              <w:rPr>
                <w:rFonts w:eastAsia="Arial"/>
                <w:color w:val="242424"/>
              </w:rPr>
              <w:t>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5"/>
              <w:rPr>
                <w:rFonts w:eastAsia="Arial"/>
              </w:rPr>
            </w:pPr>
            <w:r>
              <w:rPr>
                <w:rFonts w:eastAsia="Arial"/>
                <w:color w:val="242424"/>
                <w:w w:val="105"/>
              </w:rPr>
              <w:t>Od</w:t>
            </w:r>
            <w:r>
              <w:rPr>
                <w:rFonts w:eastAsia="Arial"/>
                <w:color w:val="242424"/>
                <w:spacing w:val="-15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15</w:t>
            </w:r>
            <w:r>
              <w:rPr>
                <w:rFonts w:eastAsia="Arial"/>
                <w:b/>
                <w:color w:val="242424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  <w:w w:val="105"/>
              </w:rPr>
              <w:t>maja</w:t>
            </w:r>
            <w:proofErr w:type="spellEnd"/>
            <w:r>
              <w:rPr>
                <w:rFonts w:eastAsia="Arial"/>
                <w:b/>
                <w:color w:val="242424"/>
                <w:spacing w:val="-8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2023</w:t>
            </w:r>
            <w:r>
              <w:rPr>
                <w:rFonts w:eastAsia="Arial"/>
                <w:b/>
                <w:color w:val="242424"/>
                <w:spacing w:val="-14"/>
                <w:w w:val="105"/>
              </w:rPr>
              <w:t xml:space="preserve"> </w:t>
            </w:r>
            <w:r>
              <w:rPr>
                <w:rFonts w:eastAsia="Arial"/>
                <w:color w:val="242424"/>
                <w:spacing w:val="-5"/>
                <w:w w:val="105"/>
              </w:rPr>
              <w:t>r.</w:t>
            </w:r>
          </w:p>
          <w:p w:rsidR="005D6830" w:rsidRDefault="005D6830" w:rsidP="005D6830">
            <w:pPr>
              <w:spacing w:before="44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2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24</w:t>
            </w:r>
            <w:r>
              <w:rPr>
                <w:rFonts w:eastAsia="Arial"/>
                <w:b/>
                <w:color w:val="242424"/>
                <w:spacing w:val="-10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15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9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5"/>
              <w:rPr>
                <w:rFonts w:eastAsia="Arial"/>
                <w:b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10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31</w:t>
            </w:r>
            <w:r>
              <w:rPr>
                <w:rFonts w:eastAsia="Arial"/>
                <w:b/>
                <w:color w:val="242424"/>
                <w:spacing w:val="-3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13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5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  <w:p w:rsidR="005D6830" w:rsidRDefault="005D6830" w:rsidP="005D6830">
            <w:pPr>
              <w:spacing w:before="44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6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18</w:t>
            </w:r>
            <w:r>
              <w:rPr>
                <w:rFonts w:eastAsia="Arial"/>
                <w:b/>
                <w:color w:val="242424"/>
                <w:spacing w:val="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19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-4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</w:tc>
      </w:tr>
      <w:tr w:rsidR="005D6830" w:rsidTr="005D6830">
        <w:trPr>
          <w:trHeight w:val="533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5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5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23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października</w:t>
            </w:r>
            <w:proofErr w:type="spellEnd"/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12"/>
              </w:rPr>
              <w:t xml:space="preserve"> </w:t>
            </w:r>
            <w:r>
              <w:rPr>
                <w:rFonts w:eastAsia="Arial"/>
                <w:color w:val="242424"/>
                <w:spacing w:val="-7"/>
              </w:rPr>
              <w:t>r.</w:t>
            </w:r>
          </w:p>
          <w:p w:rsidR="005D6830" w:rsidRDefault="005D6830" w:rsidP="005D6830">
            <w:pPr>
              <w:spacing w:before="35" w:line="213" w:lineRule="exact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3"/>
              </w:rPr>
              <w:t xml:space="preserve"> </w:t>
            </w:r>
            <w:r>
              <w:rPr>
                <w:rFonts w:eastAsia="Arial"/>
                <w:color w:val="242424"/>
              </w:rPr>
              <w:t>01</w:t>
            </w:r>
            <w:r>
              <w:rPr>
                <w:rFonts w:eastAsia="Arial"/>
                <w:color w:val="242424"/>
                <w:spacing w:val="-1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grudnia</w:t>
            </w:r>
            <w:proofErr w:type="spellEnd"/>
            <w:r>
              <w:rPr>
                <w:rFonts w:eastAsia="Arial"/>
                <w:color w:val="242424"/>
                <w:spacing w:val="15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1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5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13"/>
              </w:rPr>
              <w:t xml:space="preserve"> </w:t>
            </w:r>
            <w:r>
              <w:rPr>
                <w:rFonts w:eastAsia="Arial"/>
                <w:color w:val="242424"/>
              </w:rPr>
              <w:t>11</w:t>
            </w:r>
            <w:r>
              <w:rPr>
                <w:rFonts w:eastAsia="Arial"/>
                <w:color w:val="242424"/>
                <w:spacing w:val="-8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grudnia</w:t>
            </w:r>
            <w:proofErr w:type="spellEnd"/>
            <w:r>
              <w:rPr>
                <w:rFonts w:eastAsia="Arial"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1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  <w:p w:rsidR="005D6830" w:rsidRDefault="005D6830" w:rsidP="005D6830">
            <w:pPr>
              <w:spacing w:before="35" w:line="213" w:lineRule="exact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11"/>
              </w:rPr>
              <w:t xml:space="preserve"> </w:t>
            </w:r>
            <w:r>
              <w:rPr>
                <w:rFonts w:eastAsia="Arial"/>
                <w:color w:val="242424"/>
              </w:rPr>
              <w:t>10</w:t>
            </w:r>
            <w:r>
              <w:rPr>
                <w:rFonts w:eastAsia="Arial"/>
                <w:color w:val="242424"/>
                <w:spacing w:val="-17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stycznia</w:t>
            </w:r>
            <w:proofErr w:type="spellEnd"/>
            <w:r>
              <w:rPr>
                <w:rFonts w:eastAsia="Arial"/>
                <w:color w:val="242424"/>
                <w:spacing w:val="8"/>
              </w:rPr>
              <w:t xml:space="preserve"> </w:t>
            </w:r>
            <w:r>
              <w:rPr>
                <w:rFonts w:eastAsia="Arial"/>
                <w:color w:val="242424"/>
              </w:rPr>
              <w:t>2024</w:t>
            </w:r>
            <w:r>
              <w:rPr>
                <w:rFonts w:eastAsia="Arial"/>
                <w:color w:val="242424"/>
                <w:spacing w:val="-13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</w:tc>
      </w:tr>
      <w:tr w:rsidR="005D6830" w:rsidTr="005D6830">
        <w:trPr>
          <w:trHeight w:val="797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</w:p>
          <w:p w:rsidR="005D6830" w:rsidRDefault="005D6830" w:rsidP="005D6830">
            <w:pPr>
              <w:spacing w:before="143"/>
              <w:rPr>
                <w:rFonts w:eastAsia="Arial"/>
              </w:rPr>
            </w:pPr>
            <w:r>
              <w:rPr>
                <w:rFonts w:eastAsia="Arial"/>
                <w:color w:val="242424"/>
                <w:spacing w:val="-5"/>
              </w:rPr>
              <w:t>7.</w:t>
            </w:r>
          </w:p>
        </w:tc>
        <w:tc>
          <w:tcPr>
            <w:tcW w:w="5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7E127D">
            <w:pPr>
              <w:tabs>
                <w:tab w:val="left" w:pos="5005"/>
              </w:tabs>
              <w:spacing w:before="13" w:line="276" w:lineRule="auto"/>
              <w:ind w:right="84"/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  <w:color w:val="242424"/>
              </w:rPr>
              <w:t>Potwierdzenie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woli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przyjęcia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r w:rsidRPr="007E127D">
              <w:rPr>
                <w:rFonts w:eastAsia="Arial"/>
                <w:color w:val="242424"/>
              </w:rPr>
              <w:t>w</w:t>
            </w:r>
            <w:r>
              <w:rPr>
                <w:rFonts w:eastAsia="Arial"/>
                <w:b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postaci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position w:val="1"/>
              </w:rPr>
              <w:t>przedłożenia</w:t>
            </w:r>
            <w:proofErr w:type="spellEnd"/>
            <w:r>
              <w:rPr>
                <w:rFonts w:eastAsia="Arial"/>
                <w:color w:val="242424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oryginału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świadectwa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ukończenia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szkoły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oryginału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zaświadczenia</w:t>
            </w:r>
            <w:proofErr w:type="spellEnd"/>
            <w:r>
              <w:rPr>
                <w:rFonts w:eastAsia="Arial"/>
                <w:color w:val="242424"/>
                <w:spacing w:val="30"/>
              </w:rPr>
              <w:t xml:space="preserve"> </w:t>
            </w:r>
            <w:r w:rsidR="007E127D">
              <w:rPr>
                <w:rFonts w:eastAsia="Arial"/>
                <w:color w:val="242424"/>
                <w:spacing w:val="30"/>
              </w:rPr>
              <w:br/>
            </w:r>
            <w:r>
              <w:rPr>
                <w:rFonts w:eastAsia="Arial"/>
                <w:color w:val="242424"/>
              </w:rPr>
              <w:t>o</w:t>
            </w:r>
            <w:r>
              <w:rPr>
                <w:rFonts w:eastAsia="Arial"/>
                <w:color w:val="242424"/>
                <w:spacing w:val="-5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wynikach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egzaminu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zewnętrznego</w:t>
            </w:r>
            <w:proofErr w:type="spellEnd"/>
            <w:r>
              <w:rPr>
                <w:rFonts w:eastAsia="Arial"/>
                <w:color w:val="242424"/>
              </w:rPr>
              <w:t xml:space="preserve">, o </w:t>
            </w:r>
            <w:proofErr w:type="spellStart"/>
            <w:r>
              <w:rPr>
                <w:rFonts w:eastAsia="Arial"/>
                <w:color w:val="242424"/>
              </w:rPr>
              <w:t>ile</w:t>
            </w:r>
            <w:proofErr w:type="spellEnd"/>
            <w:r>
              <w:rPr>
                <w:rFonts w:eastAsia="Arial"/>
                <w:color w:val="242424"/>
                <w:spacing w:val="-3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nie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zostały</w:t>
            </w:r>
            <w:proofErr w:type="spellEnd"/>
            <w:r>
              <w:rPr>
                <w:rFonts w:eastAsia="Arial"/>
                <w:color w:val="242424"/>
              </w:rPr>
              <w:t xml:space="preserve"> one </w:t>
            </w:r>
            <w:proofErr w:type="spellStart"/>
            <w:r>
              <w:rPr>
                <w:rFonts w:eastAsia="Arial"/>
                <w:color w:val="242424"/>
              </w:rPr>
              <w:t>złożone</w:t>
            </w:r>
            <w:proofErr w:type="spellEnd"/>
            <w:r>
              <w:rPr>
                <w:rFonts w:eastAsia="Arial"/>
                <w:color w:val="242424"/>
              </w:rPr>
              <w:t xml:space="preserve"> w </w:t>
            </w:r>
            <w:proofErr w:type="spellStart"/>
            <w:r>
              <w:rPr>
                <w:rFonts w:eastAsia="Arial"/>
                <w:color w:val="242424"/>
              </w:rPr>
              <w:t>uzupełnieniu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wniosku</w:t>
            </w:r>
            <w:proofErr w:type="spellEnd"/>
            <w:r>
              <w:rPr>
                <w:rFonts w:eastAsia="Arial"/>
                <w:color w:val="242424"/>
              </w:rPr>
              <w:t xml:space="preserve"> o </w:t>
            </w:r>
            <w:proofErr w:type="spellStart"/>
            <w:r>
              <w:rPr>
                <w:rFonts w:eastAsia="Arial"/>
                <w:color w:val="242424"/>
              </w:rPr>
              <w:t>przyjęcie</w:t>
            </w:r>
            <w:proofErr w:type="spellEnd"/>
            <w:r>
              <w:rPr>
                <w:rFonts w:eastAsia="Arial"/>
                <w:color w:val="242424"/>
              </w:rPr>
              <w:t xml:space="preserve"> do </w:t>
            </w:r>
            <w:proofErr w:type="spellStart"/>
            <w:r>
              <w:rPr>
                <w:rFonts w:eastAsia="Arial"/>
                <w:color w:val="242424"/>
              </w:rPr>
              <w:t>szkoły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ponadpodstawowej</w:t>
            </w:r>
            <w:proofErr w:type="spellEnd"/>
            <w:r>
              <w:rPr>
                <w:rFonts w:eastAsia="Arial"/>
                <w:color w:val="242424"/>
              </w:rPr>
              <w:t xml:space="preserve">, </w:t>
            </w:r>
            <w:r w:rsidRPr="007E127D">
              <w:rPr>
                <w:rFonts w:eastAsia="Arial"/>
                <w:color w:val="242424"/>
              </w:rPr>
              <w:t>a w</w:t>
            </w:r>
            <w:r>
              <w:rPr>
                <w:rFonts w:eastAsia="Arial"/>
                <w:b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przypadku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position w:val="1"/>
              </w:rPr>
              <w:t>szkoły</w:t>
            </w:r>
            <w:proofErr w:type="spellEnd"/>
            <w:r>
              <w:rPr>
                <w:rFonts w:eastAsia="Arial"/>
                <w:color w:val="242424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prowadzącej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kształcenie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zawodowe</w:t>
            </w:r>
            <w:proofErr w:type="spellEnd"/>
            <w:r>
              <w:rPr>
                <w:rFonts w:eastAsia="Arial"/>
                <w:color w:val="242424"/>
              </w:rPr>
              <w:t xml:space="preserve"> - </w:t>
            </w:r>
            <w:proofErr w:type="spellStart"/>
            <w:r>
              <w:rPr>
                <w:rFonts w:eastAsia="Arial"/>
                <w:color w:val="242424"/>
              </w:rPr>
              <w:t>także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zaświadczenia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lekarskiego</w:t>
            </w:r>
            <w:proofErr w:type="spellEnd"/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zawierającego</w:t>
            </w:r>
            <w:proofErr w:type="spellEnd"/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orzeczenie</w:t>
            </w:r>
            <w:proofErr w:type="spellEnd"/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o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braku</w:t>
            </w:r>
            <w:proofErr w:type="spellEnd"/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przeciwskazań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zdrowotnych</w:t>
            </w:r>
            <w:proofErr w:type="spellEnd"/>
            <w:r>
              <w:rPr>
                <w:rFonts w:eastAsia="Arial"/>
                <w:color w:val="242424"/>
              </w:rPr>
              <w:t xml:space="preserve"> do </w:t>
            </w:r>
            <w:proofErr w:type="spellStart"/>
            <w:r>
              <w:rPr>
                <w:rFonts w:eastAsia="Arial"/>
                <w:color w:val="242424"/>
              </w:rPr>
              <w:t>podjęcia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praktycznej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nauki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zawodu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oraz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odpowiednio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orzeczenia</w:t>
            </w:r>
            <w:proofErr w:type="spellEnd"/>
            <w:r>
              <w:rPr>
                <w:rFonts w:eastAsia="Arial"/>
                <w:color w:val="24242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lekarskiego</w:t>
            </w:r>
            <w:proofErr w:type="spellEnd"/>
            <w:r>
              <w:rPr>
                <w:rFonts w:eastAsia="Arial"/>
                <w:color w:val="242424"/>
              </w:rPr>
              <w:t xml:space="preserve"> o </w:t>
            </w:r>
            <w:proofErr w:type="spellStart"/>
            <w:r>
              <w:rPr>
                <w:rFonts w:eastAsia="Arial"/>
                <w:color w:val="242424"/>
                <w:spacing w:val="-2"/>
                <w:position w:val="1"/>
              </w:rPr>
              <w:t>braku</w:t>
            </w:r>
            <w:proofErr w:type="spellEnd"/>
            <w:r>
              <w:rPr>
                <w:rFonts w:eastAsia="Arial"/>
                <w:color w:val="242424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przeciwwskazań</w:t>
            </w:r>
            <w:proofErr w:type="spellEnd"/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  <w:spacing w:val="76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zdrowotnych</w:t>
            </w:r>
            <w:proofErr w:type="spellEnd"/>
            <w:r>
              <w:rPr>
                <w:rFonts w:eastAsia="Arial"/>
                <w:color w:val="242424"/>
                <w:spacing w:val="80"/>
                <w:w w:val="150"/>
              </w:rPr>
              <w:t xml:space="preserve"> </w:t>
            </w: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80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kierowania</w:t>
            </w:r>
            <w:proofErr w:type="spellEnd"/>
            <w:r>
              <w:rPr>
                <w:rFonts w:eastAsia="Arial"/>
                <w:color w:val="242424"/>
                <w:spacing w:val="80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pojazdami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i</w:t>
            </w:r>
            <w:proofErr w:type="spellEnd"/>
            <w:r>
              <w:rPr>
                <w:rFonts w:eastAsia="Arial"/>
                <w:color w:val="242424"/>
                <w:spacing w:val="8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orzeczenia</w:t>
            </w:r>
            <w:proofErr w:type="spellEnd"/>
            <w:r>
              <w:rPr>
                <w:rFonts w:eastAsia="Arial"/>
                <w:color w:val="242424"/>
                <w:spacing w:val="8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psychologicznego</w:t>
            </w:r>
            <w:proofErr w:type="spellEnd"/>
            <w:r>
              <w:rPr>
                <w:rFonts w:eastAsia="Arial"/>
                <w:color w:val="242424"/>
                <w:spacing w:val="40"/>
              </w:rPr>
              <w:t xml:space="preserve"> </w:t>
            </w:r>
            <w:r w:rsidR="007E127D">
              <w:rPr>
                <w:rFonts w:eastAsia="Arial"/>
                <w:color w:val="242424"/>
                <w:spacing w:val="40"/>
              </w:rPr>
              <w:br/>
            </w:r>
            <w:r>
              <w:rPr>
                <w:rFonts w:eastAsia="Arial"/>
                <w:color w:val="242424"/>
              </w:rPr>
              <w:t>o</w:t>
            </w:r>
            <w:r>
              <w:rPr>
                <w:rFonts w:eastAsia="Arial"/>
                <w:color w:val="242424"/>
                <w:spacing w:val="8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braku</w:t>
            </w:r>
            <w:proofErr w:type="spellEnd"/>
            <w:r>
              <w:rPr>
                <w:rFonts w:eastAsia="Arial"/>
                <w:color w:val="242424"/>
                <w:spacing w:val="80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przeciwwskazań</w:t>
            </w:r>
            <w:proofErr w:type="spellEnd"/>
            <w:r w:rsidR="007E127D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psychologicznych</w:t>
            </w:r>
            <w:proofErr w:type="spellEnd"/>
            <w:r>
              <w:rPr>
                <w:rFonts w:eastAsia="Arial"/>
                <w:color w:val="242424"/>
                <w:spacing w:val="-11"/>
              </w:rPr>
              <w:t xml:space="preserve"> </w:t>
            </w: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kierowania</w:t>
            </w:r>
            <w:proofErr w:type="spellEnd"/>
            <w:r>
              <w:rPr>
                <w:rFonts w:eastAsia="Arial"/>
                <w:color w:val="242424"/>
                <w:spacing w:val="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  <w:spacing w:val="-2"/>
              </w:rPr>
              <w:t>pojazdem</w:t>
            </w:r>
            <w:proofErr w:type="spellEnd"/>
            <w:r>
              <w:rPr>
                <w:rFonts w:eastAsia="Arial"/>
                <w:color w:val="242424"/>
                <w:spacing w:val="-2"/>
              </w:rPr>
              <w:t>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Od</w:t>
            </w:r>
            <w:r>
              <w:rPr>
                <w:rFonts w:eastAsia="Arial"/>
                <w:b/>
                <w:color w:val="242424"/>
                <w:spacing w:val="1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21</w:t>
            </w:r>
            <w:r>
              <w:rPr>
                <w:rFonts w:eastAsia="Arial"/>
                <w:b/>
                <w:color w:val="242424"/>
                <w:spacing w:val="-1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12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</w:t>
            </w:r>
            <w:r>
              <w:rPr>
                <w:rFonts w:eastAsia="Arial"/>
                <w:b/>
                <w:color w:val="242424"/>
                <w:spacing w:val="1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  <w:p w:rsidR="005D6830" w:rsidRDefault="005D6830" w:rsidP="005D6830">
            <w:pPr>
              <w:spacing w:before="46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  <w:w w:val="105"/>
              </w:rPr>
              <w:t>do</w:t>
            </w:r>
            <w:r>
              <w:rPr>
                <w:rFonts w:eastAsia="Arial"/>
                <w:b/>
                <w:color w:val="242424"/>
                <w:spacing w:val="-14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27</w:t>
            </w:r>
            <w:r>
              <w:rPr>
                <w:rFonts w:eastAsia="Arial"/>
                <w:b/>
                <w:color w:val="242424"/>
                <w:spacing w:val="-18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  <w:w w:val="105"/>
              </w:rPr>
              <w:t>lipca</w:t>
            </w:r>
            <w:proofErr w:type="spellEnd"/>
            <w:r>
              <w:rPr>
                <w:rFonts w:eastAsia="Arial"/>
                <w:b/>
                <w:color w:val="242424"/>
                <w:spacing w:val="-12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2023</w:t>
            </w:r>
            <w:r>
              <w:rPr>
                <w:rFonts w:eastAsia="Arial"/>
                <w:b/>
                <w:color w:val="242424"/>
                <w:spacing w:val="-9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r.</w:t>
            </w:r>
            <w:r>
              <w:rPr>
                <w:rFonts w:eastAsia="Arial"/>
                <w:b/>
                <w:color w:val="242424"/>
                <w:spacing w:val="-12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w w:val="105"/>
              </w:rPr>
              <w:t>do</w:t>
            </w:r>
            <w:r>
              <w:rPr>
                <w:rFonts w:eastAsia="Arial"/>
                <w:b/>
                <w:color w:val="242424"/>
                <w:spacing w:val="-14"/>
                <w:w w:val="105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2"/>
                <w:w w:val="105"/>
              </w:rPr>
              <w:t>godz.15.00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0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Od</w:t>
            </w:r>
            <w:r>
              <w:rPr>
                <w:rFonts w:eastAsia="Arial"/>
                <w:b/>
                <w:color w:val="242424"/>
                <w:spacing w:val="-10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16</w:t>
            </w:r>
            <w:r>
              <w:rPr>
                <w:rFonts w:eastAsia="Arial"/>
                <w:b/>
                <w:color w:val="242424"/>
                <w:spacing w:val="11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11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 xml:space="preserve">2023 </w:t>
            </w:r>
            <w:r>
              <w:rPr>
                <w:rFonts w:eastAsia="Arial"/>
                <w:b/>
                <w:color w:val="242424"/>
                <w:spacing w:val="-5"/>
              </w:rPr>
              <w:t>r.</w:t>
            </w:r>
          </w:p>
          <w:p w:rsidR="005D6830" w:rsidRDefault="005D6830" w:rsidP="005D6830">
            <w:pPr>
              <w:spacing w:before="51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23</w:t>
            </w:r>
            <w:r>
              <w:rPr>
                <w:rFonts w:eastAsia="Arial"/>
                <w:b/>
                <w:color w:val="242424"/>
                <w:spacing w:val="-6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sierpnia</w:t>
            </w:r>
            <w:proofErr w:type="spellEnd"/>
            <w:r>
              <w:rPr>
                <w:rFonts w:eastAsia="Arial"/>
                <w:b/>
                <w:color w:val="242424"/>
                <w:spacing w:val="16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2023 r.</w:t>
            </w:r>
            <w:r>
              <w:rPr>
                <w:rFonts w:eastAsia="Arial"/>
                <w:b/>
                <w:color w:val="242424"/>
                <w:spacing w:val="2"/>
              </w:rPr>
              <w:t xml:space="preserve"> </w:t>
            </w:r>
            <w:r>
              <w:rPr>
                <w:rFonts w:eastAsia="Arial"/>
                <w:b/>
                <w:color w:val="242424"/>
              </w:rPr>
              <w:t>do</w:t>
            </w:r>
            <w:r>
              <w:rPr>
                <w:rFonts w:eastAsia="Arial"/>
                <w:b/>
                <w:color w:val="242424"/>
                <w:spacing w:val="-4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242424"/>
              </w:rPr>
              <w:t>godz</w:t>
            </w:r>
            <w:proofErr w:type="spellEnd"/>
            <w:r>
              <w:rPr>
                <w:rFonts w:eastAsia="Arial"/>
                <w:b/>
                <w:color w:val="242424"/>
              </w:rPr>
              <w:t>.</w:t>
            </w:r>
            <w:r>
              <w:rPr>
                <w:rFonts w:eastAsia="Arial"/>
                <w:b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b/>
                <w:color w:val="242424"/>
                <w:spacing w:val="-2"/>
              </w:rPr>
              <w:t>15.00</w:t>
            </w:r>
          </w:p>
        </w:tc>
      </w:tr>
      <w:tr w:rsidR="005D6830" w:rsidTr="005D6830">
        <w:trPr>
          <w:trHeight w:val="2418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5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1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6"/>
              </w:rPr>
              <w:t xml:space="preserve"> </w:t>
            </w:r>
            <w:r>
              <w:rPr>
                <w:rFonts w:eastAsia="Arial"/>
                <w:color w:val="242424"/>
              </w:rPr>
              <w:t>28</w:t>
            </w:r>
            <w:r>
              <w:rPr>
                <w:rFonts w:eastAsia="Arial"/>
                <w:color w:val="242424"/>
                <w:spacing w:val="-16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listopada</w:t>
            </w:r>
            <w:proofErr w:type="spellEnd"/>
            <w:r>
              <w:rPr>
                <w:rFonts w:eastAsia="Arial"/>
                <w:color w:val="242424"/>
                <w:spacing w:val="6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-1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  <w:p w:rsidR="005D6830" w:rsidRDefault="005D6830" w:rsidP="005D6830">
            <w:pPr>
              <w:spacing w:before="20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07</w:t>
            </w:r>
            <w:r>
              <w:rPr>
                <w:rFonts w:eastAsia="Arial"/>
                <w:color w:val="242424"/>
                <w:spacing w:val="-8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grudnia</w:t>
            </w:r>
            <w:proofErr w:type="spellEnd"/>
            <w:r>
              <w:rPr>
                <w:rFonts w:eastAsia="Arial"/>
                <w:color w:val="242424"/>
                <w:spacing w:val="10"/>
              </w:rPr>
              <w:t xml:space="preserve"> </w:t>
            </w:r>
            <w:r>
              <w:rPr>
                <w:rFonts w:eastAsia="Arial"/>
                <w:color w:val="242424"/>
              </w:rPr>
              <w:t>2023</w:t>
            </w:r>
            <w:r>
              <w:rPr>
                <w:rFonts w:eastAsia="Arial"/>
                <w:color w:val="242424"/>
                <w:spacing w:val="12"/>
              </w:rPr>
              <w:t xml:space="preserve"> </w:t>
            </w:r>
            <w:r>
              <w:rPr>
                <w:rFonts w:eastAsia="Arial"/>
                <w:color w:val="242424"/>
              </w:rPr>
              <w:t>r.</w:t>
            </w:r>
            <w:r>
              <w:rPr>
                <w:rFonts w:eastAsia="Arial"/>
                <w:color w:val="242424"/>
                <w:spacing w:val="-23"/>
              </w:rPr>
              <w:t xml:space="preserve"> </w:t>
            </w: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18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godz</w:t>
            </w:r>
            <w:proofErr w:type="spellEnd"/>
            <w:r>
              <w:rPr>
                <w:rFonts w:eastAsia="Arial"/>
                <w:color w:val="242424"/>
              </w:rPr>
              <w:t>.</w:t>
            </w:r>
            <w:r>
              <w:rPr>
                <w:rFonts w:eastAsia="Arial"/>
                <w:color w:val="242424"/>
                <w:spacing w:val="-11"/>
              </w:rPr>
              <w:t xml:space="preserve"> </w:t>
            </w:r>
            <w:r>
              <w:rPr>
                <w:rFonts w:eastAsia="Arial"/>
                <w:color w:val="242424"/>
                <w:spacing w:val="-2"/>
              </w:rPr>
              <w:t>15.00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1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Od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05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stycznia</w:t>
            </w:r>
            <w:proofErr w:type="spellEnd"/>
            <w:r>
              <w:rPr>
                <w:rFonts w:eastAsia="Arial"/>
                <w:color w:val="242424"/>
                <w:spacing w:val="3"/>
              </w:rPr>
              <w:t xml:space="preserve"> </w:t>
            </w:r>
            <w:r>
              <w:rPr>
                <w:rFonts w:eastAsia="Arial"/>
                <w:color w:val="242424"/>
              </w:rPr>
              <w:t>2024</w:t>
            </w:r>
            <w:r>
              <w:rPr>
                <w:rFonts w:eastAsia="Arial"/>
                <w:color w:val="242424"/>
                <w:spacing w:val="-12"/>
              </w:rPr>
              <w:t xml:space="preserve"> </w:t>
            </w:r>
            <w:r>
              <w:rPr>
                <w:rFonts w:eastAsia="Arial"/>
                <w:color w:val="242424"/>
                <w:spacing w:val="-5"/>
              </w:rPr>
              <w:t>r.</w:t>
            </w:r>
          </w:p>
          <w:p w:rsidR="005D6830" w:rsidRDefault="005D6830" w:rsidP="005D6830">
            <w:pPr>
              <w:spacing w:before="39"/>
              <w:rPr>
                <w:rFonts w:eastAsia="Arial"/>
              </w:rPr>
            </w:pP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r>
              <w:rPr>
                <w:rFonts w:eastAsia="Arial"/>
                <w:color w:val="242424"/>
              </w:rPr>
              <w:t>15</w:t>
            </w:r>
            <w:r>
              <w:rPr>
                <w:rFonts w:eastAsia="Arial"/>
                <w:color w:val="242424"/>
                <w:spacing w:val="-12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stycznia</w:t>
            </w:r>
            <w:proofErr w:type="spellEnd"/>
            <w:r>
              <w:rPr>
                <w:rFonts w:eastAsia="Arial"/>
                <w:color w:val="242424"/>
                <w:spacing w:val="10"/>
              </w:rPr>
              <w:t xml:space="preserve"> </w:t>
            </w:r>
            <w:r>
              <w:rPr>
                <w:rFonts w:eastAsia="Arial"/>
                <w:color w:val="242424"/>
              </w:rPr>
              <w:t>2024</w:t>
            </w:r>
            <w:r>
              <w:rPr>
                <w:rFonts w:eastAsia="Arial"/>
                <w:color w:val="242424"/>
                <w:spacing w:val="-12"/>
              </w:rPr>
              <w:t xml:space="preserve"> </w:t>
            </w:r>
            <w:r>
              <w:rPr>
                <w:rFonts w:eastAsia="Arial"/>
                <w:color w:val="242424"/>
              </w:rPr>
              <w:t>r.</w:t>
            </w:r>
            <w:r>
              <w:rPr>
                <w:rFonts w:eastAsia="Arial"/>
                <w:color w:val="242424"/>
                <w:spacing w:val="6"/>
              </w:rPr>
              <w:t xml:space="preserve"> </w:t>
            </w:r>
            <w:r>
              <w:rPr>
                <w:rFonts w:eastAsia="Arial"/>
                <w:color w:val="242424"/>
              </w:rPr>
              <w:t>do</w:t>
            </w:r>
            <w:r>
              <w:rPr>
                <w:rFonts w:eastAsia="Arial"/>
                <w:color w:val="242424"/>
                <w:spacing w:val="-14"/>
              </w:rPr>
              <w:t xml:space="preserve"> </w:t>
            </w:r>
            <w:proofErr w:type="spellStart"/>
            <w:r>
              <w:rPr>
                <w:rFonts w:eastAsia="Arial"/>
                <w:color w:val="242424"/>
              </w:rPr>
              <w:t>godz</w:t>
            </w:r>
            <w:proofErr w:type="spellEnd"/>
            <w:r>
              <w:rPr>
                <w:rFonts w:eastAsia="Arial"/>
                <w:color w:val="242424"/>
              </w:rPr>
              <w:t>.</w:t>
            </w:r>
            <w:r>
              <w:rPr>
                <w:rFonts w:eastAsia="Arial"/>
                <w:color w:val="242424"/>
                <w:spacing w:val="-11"/>
              </w:rPr>
              <w:t xml:space="preserve"> </w:t>
            </w:r>
            <w:r>
              <w:rPr>
                <w:rFonts w:eastAsia="Arial"/>
                <w:color w:val="242424"/>
                <w:spacing w:val="-2"/>
              </w:rPr>
              <w:t>15.00</w:t>
            </w:r>
          </w:p>
        </w:tc>
      </w:tr>
    </w:tbl>
    <w:p w:rsidR="009F208D" w:rsidRDefault="009F208D" w:rsidP="009F208D">
      <w:pPr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10663555</wp:posOffset>
                </wp:positionH>
                <wp:positionV relativeFrom="page">
                  <wp:posOffset>0</wp:posOffset>
                </wp:positionV>
                <wp:extent cx="4445" cy="7542530"/>
                <wp:effectExtent l="0" t="0" r="33655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75425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7563" id="Prostokąt 16" o:spid="_x0000_s1026" style="position:absolute;margin-left:839.65pt;margin-top:0;width:.35pt;height:59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" fillcolor="black" stroked="f">
                <w10:wrap anchorx="page" anchory="page"/>
              </v:rect>
            </w:pict>
          </mc:Fallback>
        </mc:AlternateContent>
      </w:r>
    </w:p>
    <w:p w:rsidR="009F208D" w:rsidRDefault="009F208D" w:rsidP="009F208D">
      <w:pPr>
        <w:spacing w:before="9"/>
        <w:rPr>
          <w:rFonts w:eastAsia="Arial"/>
        </w:rPr>
      </w:pPr>
    </w:p>
    <w:p w:rsidR="009F208D" w:rsidRDefault="009F208D" w:rsidP="009F208D">
      <w:pPr>
        <w:widowControl/>
        <w:autoSpaceDE/>
        <w:autoSpaceDN/>
        <w:rPr>
          <w:rFonts w:eastAsia="Arial"/>
        </w:rPr>
        <w:sectPr w:rsidR="009F208D">
          <w:pgSz w:w="16840" w:h="11910" w:orient="landscape"/>
          <w:pgMar w:top="0" w:right="1140" w:bottom="0" w:left="1140" w:header="708" w:footer="708" w:gutter="0"/>
          <w:cols w:space="708"/>
        </w:sectPr>
      </w:pPr>
    </w:p>
    <w:p w:rsidR="009F208D" w:rsidRDefault="009F208D" w:rsidP="009F208D">
      <w:pPr>
        <w:rPr>
          <w:rFonts w:eastAsia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48895</wp:posOffset>
                </wp:positionH>
                <wp:positionV relativeFrom="page">
                  <wp:posOffset>7553960</wp:posOffset>
                </wp:positionV>
                <wp:extent cx="0" cy="0"/>
                <wp:effectExtent l="0" t="0" r="0" b="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75CA" id="Łącznik prost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594.8pt" to="3.85pt,5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" strokeweight=".16967mm">
                <w10:wrap anchorx="page" anchory="page"/>
              </v:line>
            </w:pict>
          </mc:Fallback>
        </mc:AlternateContent>
      </w:r>
    </w:p>
    <w:p w:rsidR="009F208D" w:rsidRDefault="009F208D" w:rsidP="009F208D">
      <w:pPr>
        <w:rPr>
          <w:rFonts w:eastAsia="Arial"/>
        </w:rPr>
      </w:pPr>
    </w:p>
    <w:p w:rsidR="009F208D" w:rsidRDefault="009F208D" w:rsidP="009F208D">
      <w:pPr>
        <w:rPr>
          <w:rFonts w:eastAsia="Arial"/>
        </w:rPr>
      </w:pPr>
    </w:p>
    <w:tbl>
      <w:tblPr>
        <w:tblStyle w:val="TableNormal"/>
        <w:tblpPr w:leftFromText="141" w:rightFromText="141" w:vertAnchor="text" w:horzAnchor="margin" w:tblpY="1078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78"/>
        <w:gridCol w:w="394"/>
        <w:gridCol w:w="2607"/>
        <w:gridCol w:w="401"/>
        <w:gridCol w:w="180"/>
        <w:gridCol w:w="937"/>
        <w:gridCol w:w="1609"/>
        <w:gridCol w:w="2349"/>
        <w:gridCol w:w="3972"/>
      </w:tblGrid>
      <w:tr w:rsidR="005D6830" w:rsidTr="005D6830">
        <w:trPr>
          <w:trHeight w:val="27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D6830" w:rsidRDefault="005D6830" w:rsidP="005D6830">
            <w:pPr>
              <w:spacing w:before="38" w:line="216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  <w:w w:val="105"/>
              </w:rPr>
              <w:t>Podanie</w:t>
            </w:r>
            <w:proofErr w:type="spellEnd"/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D6830" w:rsidRDefault="005D6830" w:rsidP="005D6830">
            <w:pPr>
              <w:spacing w:before="38" w:line="216" w:lineRule="exact"/>
              <w:ind w:right="115"/>
              <w:jc w:val="right"/>
              <w:rPr>
                <w:rFonts w:eastAsia="Arial"/>
              </w:rPr>
            </w:pPr>
            <w:r>
              <w:rPr>
                <w:rFonts w:eastAsia="Arial"/>
                <w:spacing w:val="-5"/>
                <w:w w:val="105"/>
              </w:rPr>
              <w:t>do</w:t>
            </w: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D6830" w:rsidRDefault="005D6830" w:rsidP="005D6830">
            <w:pPr>
              <w:tabs>
                <w:tab w:val="left" w:pos="1308"/>
              </w:tabs>
              <w:spacing w:before="35" w:line="218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  <w:w w:val="105"/>
                <w:position w:val="1"/>
              </w:rPr>
              <w:t>publicznej</w:t>
            </w:r>
            <w:proofErr w:type="spellEnd"/>
            <w:r>
              <w:rPr>
                <w:rFonts w:eastAsia="Arial"/>
                <w:position w:val="1"/>
              </w:rPr>
              <w:tab/>
            </w:r>
            <w:proofErr w:type="spellStart"/>
            <w:r>
              <w:rPr>
                <w:rFonts w:eastAsia="Arial"/>
                <w:spacing w:val="-2"/>
                <w:w w:val="105"/>
              </w:rPr>
              <w:t>wiadomości</w:t>
            </w:r>
            <w:proofErr w:type="spellEnd"/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D6830" w:rsidRDefault="005D6830" w:rsidP="005D6830">
            <w:pPr>
              <w:spacing w:before="45" w:line="208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</w:rPr>
              <w:t>przez</w:t>
            </w:r>
            <w:proofErr w:type="spellEnd"/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2" w:line="201" w:lineRule="exact"/>
              <w:ind w:right="67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  <w:w w:val="125"/>
              </w:rPr>
              <w:t>komisję</w:t>
            </w:r>
            <w:proofErr w:type="spellEnd"/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25" w:line="228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28</w:t>
            </w:r>
            <w:r>
              <w:rPr>
                <w:rFonts w:eastAsia="Arial"/>
                <w:b/>
                <w:spacing w:val="-7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lipca</w:t>
            </w:r>
            <w:proofErr w:type="spellEnd"/>
            <w:r>
              <w:rPr>
                <w:rFonts w:eastAsia="Arial"/>
                <w:b/>
                <w:spacing w:val="14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11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2" w:line="221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24</w:t>
            </w:r>
            <w:r>
              <w:rPr>
                <w:rFonts w:eastAsia="Arial"/>
                <w:b/>
                <w:spacing w:val="-15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sierpnia</w:t>
            </w:r>
            <w:proofErr w:type="spellEnd"/>
            <w:r>
              <w:rPr>
                <w:rFonts w:eastAsia="Arial"/>
                <w:b/>
                <w:spacing w:val="17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6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</w:tc>
      </w:tr>
      <w:tr w:rsidR="005D6830" w:rsidTr="005D6830">
        <w:trPr>
          <w:trHeight w:val="511"/>
        </w:trPr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146"/>
              <w:ind w:right="43"/>
              <w:jc w:val="center"/>
              <w:rPr>
                <w:rFonts w:eastAsia="Arial"/>
              </w:rPr>
            </w:pPr>
            <w:r>
              <w:rPr>
                <w:rFonts w:eastAsia="Arial"/>
                <w:spacing w:val="-5"/>
              </w:rPr>
              <w:t>8.</w:t>
            </w:r>
          </w:p>
        </w:tc>
        <w:tc>
          <w:tcPr>
            <w:tcW w:w="559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7E127D">
            <w:pPr>
              <w:spacing w:before="16"/>
              <w:rPr>
                <w:rFonts w:eastAsia="Arial"/>
              </w:rPr>
            </w:pPr>
            <w:proofErr w:type="spellStart"/>
            <w:r>
              <w:rPr>
                <w:rFonts w:eastAsia="Arial"/>
                <w:w w:val="110"/>
              </w:rPr>
              <w:t>rekrutacyjną</w:t>
            </w:r>
            <w:proofErr w:type="spellEnd"/>
            <w:r>
              <w:rPr>
                <w:rFonts w:eastAsia="Arial"/>
                <w:spacing w:val="75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listy</w:t>
            </w:r>
            <w:proofErr w:type="spellEnd"/>
            <w:r>
              <w:rPr>
                <w:rFonts w:eastAsia="Arial"/>
                <w:spacing w:val="63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kandydatów</w:t>
            </w:r>
            <w:proofErr w:type="spellEnd"/>
            <w:r>
              <w:rPr>
                <w:rFonts w:eastAsia="Arial"/>
                <w:spacing w:val="79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przyj</w:t>
            </w:r>
            <w:r>
              <w:rPr>
                <w:rFonts w:eastAsia="Arial"/>
                <w:spacing w:val="-2"/>
                <w:w w:val="110"/>
              </w:rPr>
              <w:t>ę</w:t>
            </w:r>
            <w:r>
              <w:rPr>
                <w:rFonts w:eastAsia="Arial"/>
                <w:w w:val="110"/>
              </w:rPr>
              <w:t>tych</w:t>
            </w:r>
            <w:proofErr w:type="spellEnd"/>
            <w:r>
              <w:rPr>
                <w:rFonts w:eastAsia="Arial"/>
                <w:spacing w:val="64"/>
                <w:w w:val="150"/>
              </w:rPr>
              <w:t xml:space="preserve"> </w:t>
            </w:r>
            <w:r w:rsidR="007E127D">
              <w:rPr>
                <w:rFonts w:eastAsia="Arial"/>
                <w:spacing w:val="64"/>
                <w:w w:val="150"/>
              </w:rPr>
              <w:br/>
            </w:r>
            <w:proofErr w:type="spellStart"/>
            <w:r>
              <w:rPr>
                <w:rFonts w:eastAsia="Arial"/>
                <w:w w:val="110"/>
              </w:rPr>
              <w:t>i</w:t>
            </w:r>
            <w:proofErr w:type="spellEnd"/>
            <w:r>
              <w:rPr>
                <w:rFonts w:eastAsia="Arial"/>
                <w:spacing w:val="58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10"/>
              </w:rPr>
              <w:t>kandydatów</w:t>
            </w:r>
            <w:proofErr w:type="spellEnd"/>
            <w:r w:rsidR="007E127D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nieprzyj</w:t>
            </w:r>
            <w:r>
              <w:rPr>
                <w:rFonts w:eastAsia="Arial"/>
                <w:spacing w:val="6"/>
                <w:w w:val="110"/>
              </w:rPr>
              <w:t>ę</w:t>
            </w:r>
            <w:r>
              <w:rPr>
                <w:rFonts w:eastAsia="Arial"/>
                <w:spacing w:val="-4"/>
                <w:w w:val="110"/>
              </w:rPr>
              <w:t>tych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6830" w:rsidRDefault="005D6830" w:rsidP="005D6830">
            <w:pPr>
              <w:spacing w:before="45"/>
              <w:ind w:right="8"/>
              <w:jc w:val="righ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08</w:t>
            </w:r>
            <w:r>
              <w:rPr>
                <w:rFonts w:eastAsia="Arial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grudnia</w:t>
            </w:r>
            <w:proofErr w:type="spellEnd"/>
            <w:r>
              <w:rPr>
                <w:rFonts w:eastAsia="Arial"/>
                <w:spacing w:val="17"/>
                <w:w w:val="105"/>
              </w:rPr>
              <w:t xml:space="preserve"> </w:t>
            </w:r>
            <w:r w:rsidR="007E127D">
              <w:rPr>
                <w:rFonts w:eastAsia="Arial"/>
                <w:spacing w:val="17"/>
                <w:w w:val="105"/>
              </w:rPr>
              <w:t>202</w:t>
            </w:r>
            <w:r>
              <w:rPr>
                <w:rFonts w:eastAsia="Arial"/>
                <w:spacing w:val="-4"/>
                <w:w w:val="105"/>
              </w:rPr>
              <w:t>3</w:t>
            </w:r>
          </w:p>
        </w:tc>
        <w:tc>
          <w:tcPr>
            <w:tcW w:w="2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7E127D" w:rsidP="005D6830">
            <w:pPr>
              <w:spacing w:before="18"/>
              <w:rPr>
                <w:rFonts w:eastAsia="Arial"/>
              </w:rPr>
            </w:pPr>
            <w:r>
              <w:rPr>
                <w:rFonts w:eastAsia="Arial"/>
              </w:rPr>
              <w:t>r.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2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16</w:t>
            </w:r>
            <w:r>
              <w:rPr>
                <w:rFonts w:eastAsia="Arial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stycznia</w:t>
            </w:r>
            <w:proofErr w:type="spellEnd"/>
            <w:r>
              <w:rPr>
                <w:rFonts w:eastAsia="Arial"/>
                <w:spacing w:val="-1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2024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spacing w:val="-5"/>
                <w:w w:val="105"/>
              </w:rPr>
              <w:t>r.</w:t>
            </w:r>
          </w:p>
        </w:tc>
      </w:tr>
      <w:tr w:rsidR="005D6830" w:rsidTr="005D6830">
        <w:trPr>
          <w:trHeight w:val="273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spacing w:before="6"/>
              <w:rPr>
                <w:rFonts w:eastAsia="Arial"/>
              </w:rPr>
            </w:pPr>
          </w:p>
          <w:p w:rsidR="005D6830" w:rsidRDefault="005D6830" w:rsidP="005D6830">
            <w:pPr>
              <w:rPr>
                <w:rFonts w:eastAsia="Arial"/>
              </w:rPr>
            </w:pPr>
            <w:r>
              <w:rPr>
                <w:rFonts w:eastAsia="Arial"/>
                <w:spacing w:val="-5"/>
              </w:rPr>
              <w:t xml:space="preserve">  9.</w:t>
            </w:r>
          </w:p>
        </w:tc>
        <w:tc>
          <w:tcPr>
            <w:tcW w:w="559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line="268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Poinformowanie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przez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dyrektora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szkoły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ponadpodstawowej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kuratora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oświaty</w:t>
            </w:r>
            <w:proofErr w:type="spellEnd"/>
            <w:r>
              <w:rPr>
                <w:rFonts w:eastAsia="Arial"/>
                <w:w w:val="105"/>
              </w:rPr>
              <w:t xml:space="preserve"> o </w:t>
            </w:r>
            <w:proofErr w:type="spellStart"/>
            <w:r>
              <w:rPr>
                <w:rFonts w:eastAsia="Arial"/>
                <w:w w:val="105"/>
              </w:rPr>
              <w:t>liczbie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wolnych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miejsc</w:t>
            </w:r>
            <w:proofErr w:type="spellEnd"/>
            <w:r>
              <w:rPr>
                <w:rFonts w:eastAsia="Arial"/>
                <w:w w:val="105"/>
              </w:rPr>
              <w:t xml:space="preserve"> w </w:t>
            </w:r>
            <w:proofErr w:type="spellStart"/>
            <w:r>
              <w:rPr>
                <w:rFonts w:eastAsia="Arial"/>
                <w:w w:val="105"/>
              </w:rPr>
              <w:t>szkole</w:t>
            </w:r>
            <w:proofErr w:type="spellEnd"/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25" w:line="228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28</w:t>
            </w:r>
            <w:r>
              <w:rPr>
                <w:rFonts w:eastAsia="Arial"/>
                <w:b/>
                <w:spacing w:val="-8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lipca</w:t>
            </w:r>
            <w:proofErr w:type="spellEnd"/>
            <w:r>
              <w:rPr>
                <w:rFonts w:eastAsia="Arial"/>
                <w:b/>
                <w:spacing w:val="8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11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2" w:line="221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24</w:t>
            </w:r>
            <w:r>
              <w:rPr>
                <w:rFonts w:eastAsia="Arial"/>
                <w:b/>
                <w:spacing w:val="9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sierpnia</w:t>
            </w:r>
            <w:proofErr w:type="spellEnd"/>
            <w:r>
              <w:rPr>
                <w:rFonts w:eastAsia="Arial"/>
                <w:b/>
                <w:spacing w:val="2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7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</w:tc>
      </w:tr>
      <w:tr w:rsidR="005D6830" w:rsidTr="005D6830">
        <w:trPr>
          <w:trHeight w:val="259"/>
        </w:trPr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559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5" w:line="194" w:lineRule="exac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08</w:t>
            </w:r>
            <w:r>
              <w:rPr>
                <w:rFonts w:eastAsia="Arial"/>
                <w:spacing w:val="-1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grudnia</w:t>
            </w:r>
            <w:proofErr w:type="spellEnd"/>
            <w:r>
              <w:rPr>
                <w:rFonts w:eastAsia="Arial"/>
                <w:spacing w:val="16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2023</w:t>
            </w:r>
            <w:r>
              <w:rPr>
                <w:rFonts w:eastAsia="Arial"/>
                <w:spacing w:val="-6"/>
                <w:w w:val="105"/>
              </w:rPr>
              <w:t xml:space="preserve"> </w:t>
            </w:r>
            <w:r>
              <w:rPr>
                <w:rFonts w:eastAsia="Arial"/>
                <w:spacing w:val="-5"/>
                <w:w w:val="105"/>
              </w:rPr>
              <w:t>r.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2" w:line="187" w:lineRule="exac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16</w:t>
            </w:r>
            <w:r>
              <w:rPr>
                <w:rFonts w:eastAsia="Arial"/>
                <w:spacing w:val="-9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stycznia</w:t>
            </w:r>
            <w:proofErr w:type="spellEnd"/>
            <w:r>
              <w:rPr>
                <w:rFonts w:eastAsia="Arial"/>
                <w:spacing w:val="7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2024</w:t>
            </w:r>
            <w:r>
              <w:rPr>
                <w:rFonts w:eastAsia="Arial"/>
                <w:spacing w:val="-7"/>
                <w:w w:val="105"/>
              </w:rPr>
              <w:t xml:space="preserve"> </w:t>
            </w:r>
            <w:r>
              <w:rPr>
                <w:rFonts w:eastAsia="Arial"/>
                <w:spacing w:val="-5"/>
                <w:w w:val="105"/>
              </w:rPr>
              <w:t>r.</w:t>
            </w:r>
          </w:p>
        </w:tc>
      </w:tr>
      <w:tr w:rsidR="005D6830" w:rsidTr="005D6830">
        <w:trPr>
          <w:trHeight w:val="26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60CD" w:rsidRDefault="002A60CD" w:rsidP="005D6830">
            <w:pPr>
              <w:rPr>
                <w:rFonts w:eastAsia="Arial"/>
                <w:spacing w:val="-5"/>
              </w:rPr>
            </w:pPr>
          </w:p>
          <w:p w:rsidR="005D6830" w:rsidRDefault="002A60CD" w:rsidP="005D6830">
            <w:pPr>
              <w:rPr>
                <w:rFonts w:eastAsia="Arial"/>
              </w:rPr>
            </w:pPr>
            <w:r>
              <w:rPr>
                <w:rFonts w:eastAsia="Arial"/>
                <w:spacing w:val="-5"/>
              </w:rPr>
              <w:t>10.</w:t>
            </w:r>
          </w:p>
        </w:tc>
        <w:tc>
          <w:tcPr>
            <w:tcW w:w="559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1" w:line="216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Opublikowanie</w:t>
            </w:r>
            <w:proofErr w:type="spellEnd"/>
            <w:r>
              <w:rPr>
                <w:rFonts w:eastAsia="Arial"/>
                <w:spacing w:val="71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przez</w:t>
            </w:r>
            <w:proofErr w:type="spellEnd"/>
            <w:r>
              <w:rPr>
                <w:rFonts w:eastAsia="Arial"/>
                <w:spacing w:val="64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Świ</w:t>
            </w:r>
            <w:r>
              <w:rPr>
                <w:rFonts w:eastAsia="Arial"/>
                <w:spacing w:val="3"/>
                <w:w w:val="105"/>
              </w:rPr>
              <w:t>ę</w:t>
            </w:r>
            <w:r>
              <w:rPr>
                <w:rFonts w:eastAsia="Arial"/>
                <w:w w:val="105"/>
              </w:rPr>
              <w:t>tokrzyskiego</w:t>
            </w:r>
            <w:proofErr w:type="spellEnd"/>
            <w:r>
              <w:rPr>
                <w:rFonts w:eastAsia="Arial"/>
                <w:spacing w:val="57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Kuratora</w:t>
            </w:r>
            <w:proofErr w:type="spellEnd"/>
            <w:r>
              <w:rPr>
                <w:rFonts w:eastAsia="Arial"/>
                <w:spacing w:val="64"/>
                <w:w w:val="150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Oświaty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 w:rsidR="002A60CD">
              <w:rPr>
                <w:rFonts w:eastAsia="Arial"/>
                <w:spacing w:val="-2"/>
                <w:w w:val="105"/>
              </w:rPr>
              <w:t>informacji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 xml:space="preserve"> o </w:t>
            </w:r>
            <w:proofErr w:type="spellStart"/>
            <w:r w:rsidR="002A60CD">
              <w:rPr>
                <w:rFonts w:eastAsia="Arial"/>
                <w:spacing w:val="-2"/>
                <w:w w:val="105"/>
              </w:rPr>
              <w:t>liczbie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 w:rsidR="002A60CD">
              <w:rPr>
                <w:rFonts w:eastAsia="Arial"/>
                <w:spacing w:val="-2"/>
                <w:w w:val="105"/>
              </w:rPr>
              <w:t>miejsc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 w:rsidR="002A60CD">
              <w:rPr>
                <w:rFonts w:eastAsia="Arial"/>
                <w:spacing w:val="-2"/>
                <w:w w:val="105"/>
              </w:rPr>
              <w:t>wolnych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 xml:space="preserve"> w </w:t>
            </w:r>
            <w:proofErr w:type="spellStart"/>
            <w:r w:rsidR="002A60CD">
              <w:rPr>
                <w:rFonts w:eastAsia="Arial"/>
                <w:spacing w:val="-2"/>
                <w:w w:val="105"/>
              </w:rPr>
              <w:t>szkołach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 w:rsidR="002A60CD">
              <w:rPr>
                <w:rFonts w:eastAsia="Arial"/>
                <w:spacing w:val="-2"/>
                <w:w w:val="105"/>
              </w:rPr>
              <w:t>ponadpodstawowych</w:t>
            </w:r>
            <w:proofErr w:type="spellEnd"/>
            <w:r w:rsidR="002A60CD">
              <w:rPr>
                <w:rFonts w:eastAsia="Arial"/>
                <w:spacing w:val="-2"/>
                <w:w w:val="105"/>
              </w:rPr>
              <w:t>.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18" w:line="228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31</w:t>
            </w:r>
            <w:r>
              <w:rPr>
                <w:rFonts w:eastAsia="Arial"/>
                <w:b/>
                <w:spacing w:val="2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lipca</w:t>
            </w:r>
            <w:proofErr w:type="spellEnd"/>
            <w:r>
              <w:rPr>
                <w:rFonts w:eastAsia="Arial"/>
                <w:b/>
                <w:spacing w:val="5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12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25" w:line="221" w:lineRule="exac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25</w:t>
            </w:r>
            <w:r>
              <w:rPr>
                <w:rFonts w:eastAsia="Arial"/>
                <w:b/>
                <w:spacing w:val="-17"/>
              </w:rPr>
              <w:t xml:space="preserve"> </w:t>
            </w:r>
            <w:proofErr w:type="spellStart"/>
            <w:r>
              <w:rPr>
                <w:rFonts w:eastAsia="Arial"/>
                <w:b/>
              </w:rPr>
              <w:t>sierpnia</w:t>
            </w:r>
            <w:proofErr w:type="spellEnd"/>
            <w:r>
              <w:rPr>
                <w:rFonts w:eastAsia="Arial"/>
                <w:b/>
                <w:spacing w:val="20"/>
              </w:rPr>
              <w:t xml:space="preserve"> </w:t>
            </w:r>
            <w:r>
              <w:rPr>
                <w:rFonts w:eastAsia="Arial"/>
                <w:b/>
              </w:rPr>
              <w:t>2023</w:t>
            </w:r>
            <w:r>
              <w:rPr>
                <w:rFonts w:eastAsia="Arial"/>
                <w:b/>
                <w:spacing w:val="-7"/>
              </w:rPr>
              <w:t xml:space="preserve"> </w:t>
            </w:r>
            <w:r>
              <w:rPr>
                <w:rFonts w:eastAsia="Arial"/>
                <w:b/>
                <w:spacing w:val="-5"/>
              </w:rPr>
              <w:t>r.</w:t>
            </w:r>
          </w:p>
        </w:tc>
      </w:tr>
      <w:tr w:rsidR="005D6830" w:rsidTr="005D6830">
        <w:trPr>
          <w:trHeight w:val="287"/>
        </w:trPr>
        <w:tc>
          <w:tcPr>
            <w:tcW w:w="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D6830" w:rsidRDefault="005D6830" w:rsidP="002A60CD">
            <w:pPr>
              <w:spacing w:before="16"/>
              <w:ind w:right="43"/>
              <w:rPr>
                <w:rFonts w:eastAsia="Arial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D6830" w:rsidRDefault="005D6830" w:rsidP="005D6830">
            <w:pPr>
              <w:spacing w:before="16"/>
              <w:rPr>
                <w:rFonts w:eastAsia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D6830" w:rsidRDefault="005D6830" w:rsidP="005D6830">
            <w:pPr>
              <w:spacing w:before="70"/>
              <w:ind w:right="128"/>
              <w:jc w:val="right"/>
              <w:rPr>
                <w:rFonts w:eastAsia="Arial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830" w:rsidRDefault="005D6830" w:rsidP="005D6830">
            <w:pPr>
              <w:tabs>
                <w:tab w:val="left" w:pos="1026"/>
                <w:tab w:val="left" w:pos="2047"/>
              </w:tabs>
              <w:spacing w:before="23"/>
              <w:rPr>
                <w:rFonts w:eastAsia="Aria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6830" w:rsidRDefault="005D6830" w:rsidP="005D6830">
            <w:pPr>
              <w:spacing w:before="21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D6830" w:rsidRDefault="005D6830" w:rsidP="002A60CD">
            <w:pPr>
              <w:spacing w:before="31"/>
              <w:ind w:right="67"/>
              <w:rPr>
                <w:rFonts w:eastAsia="Arial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D6830" w:rsidRDefault="005D6830" w:rsidP="005D6830">
            <w:pPr>
              <w:spacing w:before="45"/>
              <w:ind w:right="15"/>
              <w:jc w:val="righ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11</w:t>
            </w:r>
            <w:r>
              <w:rPr>
                <w:rFonts w:eastAsia="Arial"/>
                <w:spacing w:val="6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grudnia</w:t>
            </w:r>
            <w:proofErr w:type="spellEnd"/>
            <w:r>
              <w:rPr>
                <w:rFonts w:eastAsia="Arial"/>
                <w:spacing w:val="3"/>
                <w:w w:val="105"/>
              </w:rPr>
              <w:t xml:space="preserve"> </w:t>
            </w:r>
            <w:r>
              <w:rPr>
                <w:rFonts w:eastAsia="Arial"/>
                <w:spacing w:val="-4"/>
                <w:w w:val="105"/>
              </w:rPr>
              <w:t>2023</w:t>
            </w:r>
          </w:p>
        </w:tc>
        <w:tc>
          <w:tcPr>
            <w:tcW w:w="2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45"/>
              <w:rPr>
                <w:rFonts w:eastAsia="Arial"/>
              </w:rPr>
            </w:pPr>
            <w:r>
              <w:rPr>
                <w:rFonts w:eastAsia="Arial"/>
                <w:spacing w:val="-5"/>
                <w:w w:val="110"/>
              </w:rPr>
              <w:t>r.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25" w:line="242" w:lineRule="exact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17</w:t>
            </w:r>
            <w:r>
              <w:rPr>
                <w:rFonts w:eastAsia="Arial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stycznia</w:t>
            </w:r>
            <w:proofErr w:type="spellEnd"/>
            <w:r>
              <w:rPr>
                <w:rFonts w:eastAsia="Arial"/>
                <w:spacing w:val="8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2024</w:t>
            </w:r>
            <w:r>
              <w:rPr>
                <w:rFonts w:eastAsia="Arial"/>
                <w:spacing w:val="-1"/>
                <w:w w:val="105"/>
              </w:rPr>
              <w:t xml:space="preserve"> </w:t>
            </w:r>
            <w:r>
              <w:rPr>
                <w:rFonts w:eastAsia="Arial"/>
                <w:spacing w:val="-5"/>
                <w:w w:val="105"/>
              </w:rPr>
              <w:t>r.</w:t>
            </w:r>
          </w:p>
        </w:tc>
      </w:tr>
      <w:tr w:rsidR="005D6830" w:rsidTr="005D6830">
        <w:trPr>
          <w:trHeight w:val="231"/>
        </w:trPr>
        <w:tc>
          <w:tcPr>
            <w:tcW w:w="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" w:line="208" w:lineRule="exact"/>
              <w:rPr>
                <w:rFonts w:eastAsia="Arial"/>
              </w:rPr>
            </w:pP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</w:tc>
        <w:tc>
          <w:tcPr>
            <w:tcW w:w="3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rPr>
                <w:rFonts w:eastAsia="Arial"/>
              </w:rPr>
            </w:pPr>
          </w:p>
        </w:tc>
      </w:tr>
      <w:tr w:rsidR="005D6830" w:rsidTr="005D6830">
        <w:trPr>
          <w:trHeight w:val="79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830" w:rsidRDefault="005D6830" w:rsidP="005D6830">
            <w:pPr>
              <w:spacing w:before="10"/>
              <w:rPr>
                <w:rFonts w:eastAsia="Arial"/>
              </w:rPr>
            </w:pPr>
          </w:p>
          <w:p w:rsidR="005D6830" w:rsidRDefault="005D6830" w:rsidP="005D6830">
            <w:pPr>
              <w:ind w:right="30"/>
              <w:jc w:val="center"/>
              <w:rPr>
                <w:rFonts w:eastAsia="Arial"/>
              </w:rPr>
            </w:pPr>
            <w:r>
              <w:rPr>
                <w:rFonts w:eastAsia="Arial"/>
                <w:spacing w:val="-5"/>
                <w:w w:val="115"/>
              </w:rPr>
              <w:t>11.</w:t>
            </w:r>
          </w:p>
        </w:tc>
        <w:tc>
          <w:tcPr>
            <w:tcW w:w="4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6830" w:rsidRDefault="005D6830" w:rsidP="005D6830">
            <w:pPr>
              <w:tabs>
                <w:tab w:val="left" w:pos="1466"/>
                <w:tab w:val="left" w:pos="1937"/>
                <w:tab w:val="left" w:pos="2811"/>
                <w:tab w:val="left" w:pos="4228"/>
              </w:tabs>
              <w:spacing w:before="28" w:line="283" w:lineRule="auto"/>
              <w:ind w:right="59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  <w:w w:val="105"/>
                <w:position w:val="1"/>
              </w:rPr>
              <w:t>Wystąpienie</w:t>
            </w:r>
            <w:proofErr w:type="spellEnd"/>
            <w:r>
              <w:rPr>
                <w:rFonts w:eastAsia="Arial"/>
                <w:position w:val="1"/>
              </w:rPr>
              <w:tab/>
            </w:r>
            <w:r>
              <w:rPr>
                <w:rFonts w:eastAsia="Arial"/>
                <w:spacing w:val="-6"/>
                <w:w w:val="105"/>
                <w:position w:val="1"/>
              </w:rPr>
              <w:t>do</w:t>
            </w:r>
            <w:r>
              <w:rPr>
                <w:rFonts w:eastAsia="Arial"/>
                <w:position w:val="1"/>
              </w:rPr>
              <w:tab/>
            </w:r>
            <w:proofErr w:type="spellStart"/>
            <w:r>
              <w:rPr>
                <w:rFonts w:eastAsia="Arial"/>
                <w:spacing w:val="-2"/>
                <w:w w:val="105"/>
                <w:position w:val="1"/>
              </w:rPr>
              <w:t>komisji</w:t>
            </w:r>
            <w:proofErr w:type="spellEnd"/>
            <w:r>
              <w:rPr>
                <w:rFonts w:eastAsia="Arial"/>
                <w:position w:val="1"/>
              </w:rPr>
              <w:tab/>
            </w:r>
            <w:proofErr w:type="spellStart"/>
            <w:r>
              <w:rPr>
                <w:rFonts w:eastAsia="Arial"/>
                <w:spacing w:val="-2"/>
                <w:w w:val="105"/>
              </w:rPr>
              <w:t>rekrutacyjnej</w:t>
            </w:r>
            <w:proofErr w:type="spellEnd"/>
            <w:r>
              <w:rPr>
                <w:rFonts w:eastAsia="Arial"/>
              </w:rPr>
              <w:tab/>
            </w:r>
            <w:r>
              <w:rPr>
                <w:rFonts w:eastAsia="Arial"/>
                <w:spacing w:val="-10"/>
                <w:w w:val="105"/>
              </w:rPr>
              <w:t xml:space="preserve">z </w:t>
            </w:r>
            <w:r>
              <w:rPr>
                <w:rFonts w:eastAsia="Arial"/>
                <w:w w:val="105"/>
              </w:rPr>
              <w:t>o</w:t>
            </w:r>
            <w:r>
              <w:rPr>
                <w:rFonts w:eastAsia="Arial"/>
                <w:spacing w:val="-1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sporządzenie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uzasadnienia</w:t>
            </w:r>
            <w:proofErr w:type="spellEnd"/>
            <w:r>
              <w:rPr>
                <w:rFonts w:eastAsia="Arial"/>
                <w:spacing w:val="19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odmowy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przyjęcia</w:t>
            </w:r>
            <w:proofErr w:type="spellEnd"/>
            <w:r>
              <w:rPr>
                <w:rFonts w:eastAsia="Arial"/>
                <w:w w:val="105"/>
              </w:rPr>
              <w:t>.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38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  <w:w w:val="105"/>
              </w:rPr>
              <w:t>wnioskiem</w:t>
            </w:r>
            <w:proofErr w:type="spellEnd"/>
          </w:p>
        </w:tc>
        <w:tc>
          <w:tcPr>
            <w:tcW w:w="7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2" w:line="283" w:lineRule="auto"/>
              <w:ind w:right="76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Do</w:t>
            </w:r>
            <w:r>
              <w:rPr>
                <w:rFonts w:eastAsia="Arial"/>
                <w:spacing w:val="50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3</w:t>
            </w:r>
            <w:r>
              <w:rPr>
                <w:rFonts w:eastAsia="Arial"/>
                <w:spacing w:val="6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dni</w:t>
            </w:r>
            <w:proofErr w:type="spellEnd"/>
            <w:r>
              <w:rPr>
                <w:rFonts w:eastAsia="Arial"/>
                <w:spacing w:val="7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</w:t>
            </w:r>
            <w:proofErr w:type="spellEnd"/>
            <w:r>
              <w:rPr>
                <w:rFonts w:eastAsia="Arial"/>
                <w:spacing w:val="7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dnia</w:t>
            </w:r>
            <w:proofErr w:type="spellEnd"/>
            <w:r>
              <w:rPr>
                <w:rFonts w:eastAsia="Arial"/>
                <w:spacing w:val="5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podania</w:t>
            </w:r>
            <w:proofErr w:type="spellEnd"/>
            <w:r>
              <w:rPr>
                <w:rFonts w:eastAsia="Arial"/>
                <w:spacing w:val="65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do</w:t>
            </w:r>
            <w:r>
              <w:rPr>
                <w:rFonts w:eastAsia="Arial"/>
                <w:spacing w:val="6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publicznej</w:t>
            </w:r>
            <w:proofErr w:type="spellEnd"/>
            <w:r>
              <w:rPr>
                <w:rFonts w:eastAsia="Arial"/>
                <w:spacing w:val="66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wiadomości</w:t>
            </w:r>
            <w:proofErr w:type="spellEnd"/>
            <w:r>
              <w:rPr>
                <w:rFonts w:eastAsia="Arial"/>
                <w:spacing w:val="7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listy</w:t>
            </w:r>
            <w:proofErr w:type="spellEnd"/>
            <w:r>
              <w:rPr>
                <w:rFonts w:eastAsia="Arial"/>
                <w:spacing w:val="6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kandydatów</w:t>
            </w:r>
            <w:proofErr w:type="spellEnd"/>
            <w:r>
              <w:rPr>
                <w:rFonts w:eastAsia="Arial"/>
                <w:spacing w:val="80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przyj</w:t>
            </w:r>
            <w:r>
              <w:rPr>
                <w:rFonts w:eastAsia="Arial"/>
                <w:spacing w:val="10"/>
                <w:w w:val="105"/>
              </w:rPr>
              <w:t>ę</w:t>
            </w:r>
            <w:r>
              <w:rPr>
                <w:rFonts w:eastAsia="Arial"/>
                <w:w w:val="105"/>
              </w:rPr>
              <w:t>tych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i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nieprzyjętych</w:t>
            </w:r>
            <w:proofErr w:type="spellEnd"/>
            <w:r>
              <w:rPr>
                <w:rFonts w:eastAsia="Arial"/>
                <w:w w:val="105"/>
              </w:rPr>
              <w:t>.</w:t>
            </w:r>
          </w:p>
        </w:tc>
      </w:tr>
      <w:tr w:rsidR="005D6830" w:rsidTr="005D6830">
        <w:trPr>
          <w:trHeight w:val="526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168"/>
              <w:ind w:right="28"/>
              <w:jc w:val="center"/>
              <w:rPr>
                <w:rFonts w:eastAsia="Arial"/>
              </w:rPr>
            </w:pPr>
            <w:r>
              <w:rPr>
                <w:rFonts w:eastAsia="Arial"/>
                <w:spacing w:val="-5"/>
                <w:w w:val="115"/>
              </w:rPr>
              <w:t>12.</w:t>
            </w:r>
          </w:p>
        </w:tc>
        <w:tc>
          <w:tcPr>
            <w:tcW w:w="5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tabs>
                <w:tab w:val="left" w:pos="1496"/>
                <w:tab w:val="left" w:pos="4356"/>
              </w:tabs>
              <w:spacing w:line="260" w:lineRule="exact"/>
              <w:ind w:right="100"/>
              <w:rPr>
                <w:rFonts w:eastAsia="Arial"/>
              </w:rPr>
            </w:pPr>
            <w:proofErr w:type="spellStart"/>
            <w:r>
              <w:rPr>
                <w:rFonts w:eastAsia="Arial"/>
                <w:spacing w:val="-2"/>
                <w:position w:val="1"/>
              </w:rPr>
              <w:t>Sporządzenie</w:t>
            </w:r>
            <w:proofErr w:type="spellEnd"/>
            <w:r>
              <w:rPr>
                <w:rFonts w:eastAsia="Arial"/>
                <w:position w:val="1"/>
              </w:rPr>
              <w:tab/>
            </w:r>
            <w:proofErr w:type="spellStart"/>
            <w:r>
              <w:rPr>
                <w:rFonts w:eastAsia="Arial"/>
              </w:rPr>
              <w:t>przez</w:t>
            </w:r>
            <w:proofErr w:type="spellEnd"/>
            <w:r>
              <w:rPr>
                <w:rFonts w:eastAsia="Arial"/>
                <w:spacing w:val="80"/>
              </w:rPr>
              <w:t xml:space="preserve"> </w:t>
            </w:r>
            <w:proofErr w:type="spellStart"/>
            <w:r>
              <w:rPr>
                <w:rFonts w:eastAsia="Arial"/>
              </w:rPr>
              <w:t>komisję</w:t>
            </w:r>
            <w:proofErr w:type="spellEnd"/>
            <w:r>
              <w:rPr>
                <w:rFonts w:eastAsia="Arial"/>
                <w:spacing w:val="80"/>
              </w:rPr>
              <w:t xml:space="preserve"> </w:t>
            </w:r>
            <w:proofErr w:type="spellStart"/>
            <w:r>
              <w:rPr>
                <w:rFonts w:eastAsia="Arial"/>
              </w:rPr>
              <w:t>rekrutacyjną</w:t>
            </w:r>
            <w:proofErr w:type="spellEnd"/>
            <w:r>
              <w:rPr>
                <w:rFonts w:eastAsia="Arial"/>
              </w:rPr>
              <w:tab/>
            </w:r>
            <w:proofErr w:type="spellStart"/>
            <w:r>
              <w:rPr>
                <w:rFonts w:eastAsia="Arial"/>
                <w:spacing w:val="-2"/>
              </w:rPr>
              <w:t>uzasadnienia</w:t>
            </w:r>
            <w:proofErr w:type="spellEnd"/>
            <w:r>
              <w:rPr>
                <w:rFonts w:eastAsia="Arial"/>
                <w:spacing w:val="-2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odmowy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przyjęcia</w:t>
            </w:r>
            <w:proofErr w:type="spellEnd"/>
            <w:r>
              <w:rPr>
                <w:rFonts w:eastAsia="Arial"/>
                <w:w w:val="105"/>
              </w:rPr>
              <w:t>.</w:t>
            </w:r>
          </w:p>
        </w:tc>
        <w:tc>
          <w:tcPr>
            <w:tcW w:w="7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2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Do</w:t>
            </w:r>
            <w:r>
              <w:rPr>
                <w:rFonts w:eastAsia="Arial"/>
                <w:spacing w:val="-14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3</w:t>
            </w:r>
            <w:r>
              <w:rPr>
                <w:rFonts w:eastAsia="Arial"/>
                <w:spacing w:val="-5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dni</w:t>
            </w:r>
            <w:proofErr w:type="spellEnd"/>
            <w:r>
              <w:rPr>
                <w:rFonts w:eastAsia="Arial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</w:t>
            </w:r>
            <w:proofErr w:type="spellEnd"/>
            <w:r>
              <w:rPr>
                <w:rFonts w:eastAsia="Arial"/>
                <w:spacing w:val="8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dnia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wystąpienia</w:t>
            </w:r>
            <w:proofErr w:type="spellEnd"/>
            <w:r>
              <w:rPr>
                <w:rFonts w:eastAsia="Arial"/>
                <w:spacing w:val="-2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o</w:t>
            </w:r>
            <w:r>
              <w:rPr>
                <w:rFonts w:eastAsia="Arial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sporządzenie</w:t>
            </w:r>
            <w:proofErr w:type="spellEnd"/>
            <w:r>
              <w:rPr>
                <w:rFonts w:eastAsia="Arial"/>
                <w:spacing w:val="1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uzasadnienia</w:t>
            </w:r>
            <w:proofErr w:type="spellEnd"/>
            <w:r>
              <w:rPr>
                <w:rFonts w:eastAsia="Arial"/>
                <w:spacing w:val="9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odmowy</w:t>
            </w:r>
            <w:proofErr w:type="spellEnd"/>
            <w:r>
              <w:rPr>
                <w:rFonts w:eastAsia="Arial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przyj</w:t>
            </w:r>
            <w:r>
              <w:rPr>
                <w:rFonts w:eastAsia="Arial"/>
                <w:spacing w:val="-4"/>
                <w:w w:val="105"/>
              </w:rPr>
              <w:t>ęcia</w:t>
            </w:r>
            <w:proofErr w:type="spellEnd"/>
            <w:r>
              <w:rPr>
                <w:rFonts w:eastAsia="Arial"/>
                <w:spacing w:val="-4"/>
                <w:w w:val="105"/>
              </w:rPr>
              <w:t>.</w:t>
            </w:r>
          </w:p>
        </w:tc>
      </w:tr>
      <w:tr w:rsidR="005D6830" w:rsidTr="005D6830">
        <w:trPr>
          <w:trHeight w:val="533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168"/>
              <w:ind w:right="30"/>
              <w:jc w:val="center"/>
              <w:rPr>
                <w:rFonts w:eastAsia="Arial"/>
              </w:rPr>
            </w:pPr>
            <w:r>
              <w:rPr>
                <w:rFonts w:eastAsia="Arial"/>
                <w:spacing w:val="-5"/>
                <w:w w:val="110"/>
              </w:rPr>
              <w:t>13.</w:t>
            </w:r>
          </w:p>
        </w:tc>
        <w:tc>
          <w:tcPr>
            <w:tcW w:w="5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line="268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05"/>
              </w:rPr>
              <w:t>Wniesienie</w:t>
            </w:r>
            <w:proofErr w:type="spellEnd"/>
            <w:r>
              <w:rPr>
                <w:rFonts w:eastAsia="Arial"/>
                <w:w w:val="105"/>
              </w:rPr>
              <w:t xml:space="preserve"> do</w:t>
            </w:r>
            <w:r>
              <w:rPr>
                <w:rFonts w:eastAsia="Arial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dyrektora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szkoły</w:t>
            </w:r>
            <w:proofErr w:type="spellEnd"/>
            <w:r>
              <w:rPr>
                <w:rFonts w:eastAsia="Arial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odwołania</w:t>
            </w:r>
            <w:proofErr w:type="spellEnd"/>
            <w:r>
              <w:rPr>
                <w:rFonts w:eastAsia="Arial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rozstrzygnięcia</w:t>
            </w:r>
            <w:proofErr w:type="spellEnd"/>
            <w:r>
              <w:rPr>
                <w:rFonts w:eastAsia="Arial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komisji</w:t>
            </w:r>
            <w:proofErr w:type="spellEnd"/>
            <w:r>
              <w:rPr>
                <w:rFonts w:eastAsia="Arial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rekrutacyjnej</w:t>
            </w:r>
            <w:proofErr w:type="spellEnd"/>
            <w:r>
              <w:rPr>
                <w:rFonts w:eastAsia="Arial"/>
                <w:w w:val="105"/>
              </w:rPr>
              <w:t>.</w:t>
            </w:r>
          </w:p>
        </w:tc>
        <w:tc>
          <w:tcPr>
            <w:tcW w:w="7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2"/>
              <w:rPr>
                <w:rFonts w:eastAsia="Arial"/>
              </w:rPr>
            </w:pPr>
            <w:r>
              <w:rPr>
                <w:rFonts w:eastAsia="Arial"/>
              </w:rPr>
              <w:t>Do</w:t>
            </w:r>
            <w:r>
              <w:rPr>
                <w:rFonts w:eastAsia="Arial"/>
                <w:spacing w:val="17"/>
              </w:rPr>
              <w:t xml:space="preserve"> </w:t>
            </w:r>
            <w:r>
              <w:rPr>
                <w:rFonts w:eastAsia="Arial"/>
              </w:rPr>
              <w:t>3</w:t>
            </w:r>
            <w:r>
              <w:rPr>
                <w:rFonts w:eastAsia="Arial"/>
                <w:spacing w:val="28"/>
              </w:rPr>
              <w:t xml:space="preserve"> </w:t>
            </w:r>
            <w:proofErr w:type="spellStart"/>
            <w:r>
              <w:rPr>
                <w:rFonts w:eastAsia="Arial"/>
              </w:rPr>
              <w:t>dni</w:t>
            </w:r>
            <w:proofErr w:type="spellEnd"/>
            <w:r>
              <w:rPr>
                <w:rFonts w:eastAsia="Arial"/>
                <w:spacing w:val="42"/>
              </w:rPr>
              <w:t xml:space="preserve"> </w:t>
            </w:r>
            <w:proofErr w:type="spellStart"/>
            <w:r>
              <w:rPr>
                <w:rFonts w:eastAsia="Arial"/>
              </w:rPr>
              <w:t>od</w:t>
            </w:r>
            <w:proofErr w:type="spellEnd"/>
            <w:r>
              <w:rPr>
                <w:rFonts w:eastAsia="Arial"/>
                <w:spacing w:val="40"/>
              </w:rPr>
              <w:t xml:space="preserve"> </w:t>
            </w:r>
            <w:proofErr w:type="spellStart"/>
            <w:r>
              <w:rPr>
                <w:rFonts w:eastAsia="Arial"/>
              </w:rPr>
              <w:t>dnia</w:t>
            </w:r>
            <w:proofErr w:type="spellEnd"/>
            <w:r>
              <w:rPr>
                <w:rFonts w:eastAsia="Arial"/>
                <w:spacing w:val="18"/>
              </w:rPr>
              <w:t xml:space="preserve"> </w:t>
            </w:r>
            <w:proofErr w:type="spellStart"/>
            <w:r>
              <w:rPr>
                <w:rFonts w:eastAsia="Arial"/>
              </w:rPr>
              <w:t>otrzymania</w:t>
            </w:r>
            <w:proofErr w:type="spellEnd"/>
            <w:r>
              <w:rPr>
                <w:rFonts w:eastAsia="Arial"/>
                <w:spacing w:val="27"/>
              </w:rPr>
              <w:t xml:space="preserve"> </w:t>
            </w:r>
            <w:proofErr w:type="spellStart"/>
            <w:r>
              <w:rPr>
                <w:rFonts w:eastAsia="Arial"/>
              </w:rPr>
              <w:t>uzasadnienia</w:t>
            </w:r>
            <w:proofErr w:type="spellEnd"/>
            <w:r>
              <w:rPr>
                <w:rFonts w:eastAsia="Arial"/>
                <w:spacing w:val="37"/>
              </w:rPr>
              <w:t xml:space="preserve"> </w:t>
            </w:r>
            <w:proofErr w:type="spellStart"/>
            <w:r>
              <w:rPr>
                <w:rFonts w:eastAsia="Arial"/>
              </w:rPr>
              <w:t>odmowy</w:t>
            </w:r>
            <w:proofErr w:type="spellEnd"/>
            <w:r>
              <w:rPr>
                <w:rFonts w:eastAsia="Arial"/>
                <w:spacing w:val="23"/>
              </w:rPr>
              <w:t xml:space="preserve"> </w:t>
            </w:r>
            <w:proofErr w:type="spellStart"/>
            <w:r>
              <w:rPr>
                <w:rFonts w:eastAsia="Arial"/>
              </w:rPr>
              <w:t>przyj</w:t>
            </w:r>
            <w:r>
              <w:rPr>
                <w:rFonts w:eastAsia="Arial"/>
                <w:spacing w:val="24"/>
              </w:rPr>
              <w:t>ę</w:t>
            </w:r>
            <w:r>
              <w:rPr>
                <w:rFonts w:eastAsia="Arial"/>
                <w:spacing w:val="-4"/>
              </w:rPr>
              <w:t>cia</w:t>
            </w:r>
            <w:proofErr w:type="spellEnd"/>
            <w:r>
              <w:rPr>
                <w:rFonts w:eastAsia="Arial"/>
                <w:spacing w:val="-4"/>
              </w:rPr>
              <w:t>.</w:t>
            </w:r>
          </w:p>
        </w:tc>
      </w:tr>
      <w:tr w:rsidR="005D6830" w:rsidTr="005D6830">
        <w:trPr>
          <w:trHeight w:val="52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158"/>
              <w:ind w:right="38"/>
              <w:jc w:val="center"/>
              <w:rPr>
                <w:rFonts w:eastAsia="Arial"/>
              </w:rPr>
            </w:pPr>
            <w:r>
              <w:rPr>
                <w:rFonts w:eastAsia="Arial"/>
                <w:spacing w:val="-5"/>
                <w:w w:val="105"/>
              </w:rPr>
              <w:t>14.</w:t>
            </w:r>
          </w:p>
        </w:tc>
        <w:tc>
          <w:tcPr>
            <w:tcW w:w="5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line="260" w:lineRule="exact"/>
              <w:rPr>
                <w:rFonts w:eastAsia="Arial"/>
              </w:rPr>
            </w:pPr>
            <w:proofErr w:type="spellStart"/>
            <w:r>
              <w:rPr>
                <w:rFonts w:eastAsia="Arial"/>
                <w:w w:val="110"/>
              </w:rPr>
              <w:t>Dyrektor</w:t>
            </w:r>
            <w:proofErr w:type="spellEnd"/>
            <w:r>
              <w:rPr>
                <w:rFonts w:eastAsia="Arial"/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szkoły</w:t>
            </w:r>
            <w:proofErr w:type="spellEnd"/>
            <w:r>
              <w:rPr>
                <w:rFonts w:eastAsia="Arial"/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rozpatruje</w:t>
            </w:r>
            <w:proofErr w:type="spellEnd"/>
            <w:r>
              <w:rPr>
                <w:rFonts w:eastAsia="Arial"/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odwołanie</w:t>
            </w:r>
            <w:proofErr w:type="spellEnd"/>
            <w:r>
              <w:rPr>
                <w:rFonts w:eastAsia="Arial"/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od</w:t>
            </w:r>
            <w:proofErr w:type="spellEnd"/>
            <w:r>
              <w:rPr>
                <w:rFonts w:eastAsia="Arial"/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rozstrzygni</w:t>
            </w:r>
            <w:r>
              <w:rPr>
                <w:rFonts w:eastAsia="Arial"/>
                <w:spacing w:val="-12"/>
                <w:w w:val="110"/>
              </w:rPr>
              <w:t>ę</w:t>
            </w:r>
            <w:r>
              <w:rPr>
                <w:rFonts w:eastAsia="Arial"/>
                <w:w w:val="110"/>
              </w:rPr>
              <w:t>cia</w:t>
            </w:r>
            <w:proofErr w:type="spellEnd"/>
            <w:r>
              <w:rPr>
                <w:rFonts w:eastAsia="Arial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komisji</w:t>
            </w:r>
            <w:proofErr w:type="spellEnd"/>
            <w:r>
              <w:rPr>
                <w:rFonts w:eastAsia="Arial"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eastAsia="Arial"/>
                <w:w w:val="110"/>
              </w:rPr>
              <w:t>rekrutacyjnej</w:t>
            </w:r>
            <w:proofErr w:type="spellEnd"/>
            <w:r>
              <w:rPr>
                <w:rFonts w:eastAsia="Arial"/>
                <w:w w:val="110"/>
              </w:rPr>
              <w:t>.</w:t>
            </w:r>
          </w:p>
        </w:tc>
        <w:tc>
          <w:tcPr>
            <w:tcW w:w="7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0" w:rsidRDefault="005D6830" w:rsidP="005D6830">
            <w:pPr>
              <w:spacing w:before="50"/>
              <w:rPr>
                <w:rFonts w:eastAsia="Arial"/>
              </w:rPr>
            </w:pPr>
            <w:r>
              <w:rPr>
                <w:rFonts w:eastAsia="Arial"/>
                <w:w w:val="105"/>
              </w:rPr>
              <w:t>Do</w:t>
            </w:r>
            <w:r>
              <w:rPr>
                <w:rFonts w:eastAsia="Arial"/>
                <w:spacing w:val="-11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3</w:t>
            </w:r>
            <w:r>
              <w:rPr>
                <w:rFonts w:eastAsia="Arial"/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dni</w:t>
            </w:r>
            <w:proofErr w:type="spellEnd"/>
            <w:r>
              <w:rPr>
                <w:rFonts w:eastAsia="Arial"/>
                <w:spacing w:val="15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</w:t>
            </w:r>
            <w:proofErr w:type="spellEnd"/>
            <w:r>
              <w:rPr>
                <w:rFonts w:eastAsia="Arial"/>
                <w:spacing w:val="7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dnia</w:t>
            </w:r>
            <w:proofErr w:type="spellEnd"/>
            <w:r>
              <w:rPr>
                <w:rFonts w:eastAsia="Arial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złożenia</w:t>
            </w:r>
            <w:proofErr w:type="spellEnd"/>
            <w:r>
              <w:rPr>
                <w:rFonts w:eastAsia="Arial"/>
                <w:spacing w:val="5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odwołania</w:t>
            </w:r>
            <w:proofErr w:type="spellEnd"/>
            <w:r>
              <w:rPr>
                <w:rFonts w:eastAsia="Arial"/>
                <w:spacing w:val="-3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>do</w:t>
            </w:r>
            <w:r>
              <w:rPr>
                <w:rFonts w:eastAsia="Arial"/>
                <w:spacing w:val="-6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w w:val="105"/>
              </w:rPr>
              <w:t>dyrektora</w:t>
            </w:r>
            <w:proofErr w:type="spellEnd"/>
            <w:r>
              <w:rPr>
                <w:rFonts w:eastAsia="Arial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w w:val="105"/>
              </w:rPr>
              <w:t>szkoty</w:t>
            </w:r>
            <w:proofErr w:type="spellEnd"/>
            <w:r>
              <w:rPr>
                <w:rFonts w:eastAsia="Arial"/>
                <w:spacing w:val="-2"/>
                <w:w w:val="105"/>
              </w:rPr>
              <w:t>.</w:t>
            </w:r>
          </w:p>
        </w:tc>
      </w:tr>
    </w:tbl>
    <w:p w:rsidR="009F208D" w:rsidRDefault="009F208D" w:rsidP="009F208D">
      <w:pPr>
        <w:rPr>
          <w:rFonts w:eastAsia="Arial"/>
        </w:rPr>
      </w:pPr>
    </w:p>
    <w:p w:rsidR="009F208D" w:rsidRDefault="009F208D" w:rsidP="009F208D">
      <w:pPr>
        <w:rPr>
          <w:rFonts w:eastAsia="Arial"/>
        </w:rPr>
      </w:pPr>
    </w:p>
    <w:p w:rsidR="009F208D" w:rsidRDefault="009F208D" w:rsidP="009F208D">
      <w:pPr>
        <w:widowControl/>
        <w:autoSpaceDE/>
        <w:autoSpaceDN/>
        <w:rPr>
          <w:rFonts w:eastAsia="Arial"/>
        </w:rPr>
        <w:sectPr w:rsidR="009F208D">
          <w:pgSz w:w="16840" w:h="11910" w:orient="landscape"/>
          <w:pgMar w:top="40" w:right="1140" w:bottom="0" w:left="1140" w:header="708" w:footer="708" w:gutter="0"/>
          <w:cols w:space="708"/>
        </w:sectPr>
      </w:pPr>
    </w:p>
    <w:p w:rsidR="009F208D" w:rsidRPr="005D6830" w:rsidRDefault="009F208D" w:rsidP="005D6830">
      <w:pPr>
        <w:rPr>
          <w:rFonts w:eastAsia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10665460</wp:posOffset>
                </wp:positionH>
                <wp:positionV relativeFrom="page">
                  <wp:posOffset>7519670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1814" id="Łącznik prosty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8pt,592.1pt" to="839.8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" strokeweight=".1274mm">
                <w10:wrap anchorx="page" anchory="page"/>
              </v:line>
            </w:pict>
          </mc:Fallback>
        </mc:AlternateContent>
      </w:r>
    </w:p>
    <w:p w:rsidR="009F208D" w:rsidRDefault="009F208D" w:rsidP="009F208D">
      <w:pPr>
        <w:pStyle w:val="Tekstpodstawowy"/>
        <w:rPr>
          <w:sz w:val="20"/>
        </w:rPr>
      </w:pPr>
    </w:p>
    <w:p w:rsidR="009F208D" w:rsidRDefault="009F208D" w:rsidP="009F208D">
      <w:pPr>
        <w:pStyle w:val="Tekstpodstawowy"/>
        <w:spacing w:before="1"/>
        <w:rPr>
          <w:sz w:val="20"/>
        </w:rPr>
      </w:pPr>
    </w:p>
    <w:p w:rsidR="009F208D" w:rsidRDefault="009F208D" w:rsidP="009F208D">
      <w:pPr>
        <w:pStyle w:val="Nagwek2"/>
        <w:spacing w:before="90"/>
        <w:ind w:left="2317" w:right="2595" w:firstLine="0"/>
        <w:jc w:val="center"/>
      </w:pPr>
      <w:r>
        <w:rPr>
          <w:color w:val="09171F"/>
        </w:rPr>
        <w:t>Zajęcia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edukacyjne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przyjęte</w:t>
      </w:r>
      <w:r>
        <w:rPr>
          <w:color w:val="09171F"/>
          <w:spacing w:val="-3"/>
        </w:rPr>
        <w:t xml:space="preserve"> </w:t>
      </w:r>
      <w:r>
        <w:rPr>
          <w:color w:val="09171F"/>
        </w:rPr>
        <w:t>do</w:t>
      </w:r>
      <w:r>
        <w:rPr>
          <w:color w:val="09171F"/>
          <w:spacing w:val="-1"/>
        </w:rPr>
        <w:t xml:space="preserve"> </w:t>
      </w:r>
      <w:r>
        <w:rPr>
          <w:color w:val="09171F"/>
        </w:rPr>
        <w:t>obliczenia</w:t>
      </w:r>
      <w:r>
        <w:rPr>
          <w:color w:val="09171F"/>
          <w:spacing w:val="-1"/>
        </w:rPr>
        <w:t xml:space="preserve"> </w:t>
      </w:r>
      <w:r>
        <w:rPr>
          <w:color w:val="09171F"/>
        </w:rPr>
        <w:t>ilości</w:t>
      </w:r>
      <w:r>
        <w:rPr>
          <w:color w:val="09171F"/>
          <w:spacing w:val="-1"/>
        </w:rPr>
        <w:t xml:space="preserve"> </w:t>
      </w:r>
      <w:r>
        <w:rPr>
          <w:color w:val="09171F"/>
        </w:rPr>
        <w:t>punktów:</w:t>
      </w:r>
    </w:p>
    <w:p w:rsidR="009F208D" w:rsidRDefault="009F208D" w:rsidP="009F208D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6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672"/>
      </w:tblGrid>
      <w:tr w:rsidR="009F208D" w:rsidTr="009F208D">
        <w:trPr>
          <w:trHeight w:val="384"/>
        </w:trPr>
        <w:tc>
          <w:tcPr>
            <w:tcW w:w="13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3"/>
              <w:ind w:left="6043" w:right="60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Technikum</w:t>
            </w:r>
            <w:proofErr w:type="spellEnd"/>
          </w:p>
        </w:tc>
      </w:tr>
      <w:tr w:rsidR="009F208D" w:rsidTr="009F208D">
        <w:trPr>
          <w:trHeight w:val="378"/>
        </w:trPr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2960" w:right="29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Zawód</w:t>
            </w:r>
            <w:proofErr w:type="spellEnd"/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2765" w:right="27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Przedmioty</w:t>
            </w:r>
            <w:proofErr w:type="spellEnd"/>
          </w:p>
        </w:tc>
      </w:tr>
      <w:tr w:rsidR="009F208D" w:rsidTr="009F208D">
        <w:trPr>
          <w:trHeight w:val="1209"/>
        </w:trPr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MECHANIZACJI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ROLNICTWA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AGROTRONIKI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 w:right="5375"/>
              <w:jc w:val="both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język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polski</w:t>
            </w:r>
            <w:proofErr w:type="spellEnd"/>
            <w:r>
              <w:rPr>
                <w:color w:val="0917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matematyka</w:t>
            </w:r>
            <w:proofErr w:type="spellEnd"/>
            <w:r>
              <w:rPr>
                <w:color w:val="0917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geografia</w:t>
            </w:r>
            <w:proofErr w:type="spellEnd"/>
          </w:p>
          <w:p w:rsidR="009F208D" w:rsidRDefault="009F208D">
            <w:pPr>
              <w:pStyle w:val="TableParagraph"/>
              <w:spacing w:before="1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język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angielski</w:t>
            </w:r>
            <w:proofErr w:type="spellEnd"/>
          </w:p>
        </w:tc>
      </w:tr>
      <w:tr w:rsidR="009F208D" w:rsidTr="009F208D">
        <w:trPr>
          <w:trHeight w:val="1210"/>
        </w:trPr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TECHNIK WETERYNARII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 w:right="5417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język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polski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matematyka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chemia</w:t>
            </w:r>
            <w:proofErr w:type="spellEnd"/>
            <w:r>
              <w:rPr>
                <w:color w:val="0917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biologia</w:t>
            </w:r>
            <w:proofErr w:type="spellEnd"/>
          </w:p>
        </w:tc>
      </w:tr>
      <w:tr w:rsidR="009F208D" w:rsidTr="009F208D">
        <w:trPr>
          <w:trHeight w:val="1333"/>
        </w:trPr>
        <w:tc>
          <w:tcPr>
            <w:tcW w:w="6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ŻYWIENIA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GASTRONOMICZNYCH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F208D" w:rsidRDefault="009F208D">
            <w:pPr>
              <w:rPr>
                <w:spacing w:val="-57"/>
              </w:rPr>
            </w:pP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polski</w:t>
            </w:r>
            <w:proofErr w:type="spellEnd"/>
            <w:r>
              <w:rPr>
                <w:spacing w:val="-57"/>
              </w:rPr>
              <w:t xml:space="preserve"> </w:t>
            </w:r>
          </w:p>
          <w:p w:rsidR="009F208D" w:rsidRDefault="009F208D"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</w:p>
          <w:p w:rsidR="009F208D" w:rsidRDefault="009F208D">
            <w:proofErr w:type="spellStart"/>
            <w:r>
              <w:t>matematyka</w:t>
            </w:r>
            <w:proofErr w:type="spellEnd"/>
            <w:r>
              <w:t xml:space="preserve"> </w:t>
            </w:r>
          </w:p>
          <w:p w:rsidR="009F208D" w:rsidRDefault="009F208D">
            <w:pPr>
              <w:rPr>
                <w:spacing w:val="1"/>
              </w:rPr>
            </w:pPr>
            <w:proofErr w:type="spellStart"/>
            <w:r>
              <w:t>chemia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9F208D" w:rsidRDefault="009F208D">
            <w:proofErr w:type="spellStart"/>
            <w:r>
              <w:t>biologia</w:t>
            </w:r>
            <w:proofErr w:type="spellEnd"/>
          </w:p>
          <w:p w:rsidR="009F208D" w:rsidRDefault="009F208D">
            <w:pPr>
              <w:pStyle w:val="TableParagraph"/>
              <w:spacing w:before="54"/>
              <w:ind w:left="57" w:right="5417"/>
              <w:rPr>
                <w:sz w:val="24"/>
              </w:rPr>
            </w:pPr>
          </w:p>
        </w:tc>
      </w:tr>
    </w:tbl>
    <w:p w:rsidR="009F208D" w:rsidRDefault="009F208D" w:rsidP="009F208D">
      <w:pPr>
        <w:widowControl/>
        <w:autoSpaceDE/>
        <w:autoSpaceDN/>
        <w:rPr>
          <w:sz w:val="24"/>
        </w:rPr>
        <w:sectPr w:rsidR="009F208D">
          <w:pgSz w:w="16840" w:h="11910" w:orient="landscape"/>
          <w:pgMar w:top="1100" w:right="1020" w:bottom="1260" w:left="1300" w:header="0" w:footer="989" w:gutter="0"/>
          <w:cols w:space="708"/>
        </w:sectPr>
      </w:pPr>
    </w:p>
    <w:p w:rsidR="009F208D" w:rsidRDefault="009F208D" w:rsidP="009F208D">
      <w:pPr>
        <w:pStyle w:val="Tekstpodstawowy"/>
        <w:rPr>
          <w:b/>
          <w:sz w:val="19"/>
        </w:rPr>
      </w:pPr>
    </w:p>
    <w:p w:rsidR="009F208D" w:rsidRDefault="009F208D" w:rsidP="009F208D">
      <w:pPr>
        <w:pStyle w:val="Akapitzlist"/>
        <w:numPr>
          <w:ilvl w:val="0"/>
          <w:numId w:val="4"/>
        </w:numPr>
        <w:tabs>
          <w:tab w:val="left" w:pos="356"/>
        </w:tabs>
        <w:spacing w:before="90"/>
        <w:ind w:left="356" w:hanging="241"/>
        <w:contextualSpacing w:val="0"/>
        <w:rPr>
          <w:sz w:val="24"/>
        </w:rPr>
      </w:pP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przeliczania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punkty</w:t>
      </w:r>
      <w:r>
        <w:rPr>
          <w:spacing w:val="-6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F208D" w:rsidRDefault="009F208D" w:rsidP="009F208D">
      <w:pPr>
        <w:pStyle w:val="Tekstpodstawowy"/>
        <w:spacing w:before="1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7146"/>
      </w:tblGrid>
      <w:tr w:rsidR="009F208D" w:rsidTr="009F208D">
        <w:trPr>
          <w:trHeight w:val="383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Egzamin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ósmoklasisty</w:t>
            </w:r>
            <w:proofErr w:type="spellEnd"/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08D" w:rsidRDefault="009F20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208D" w:rsidTr="009F208D">
        <w:trPr>
          <w:trHeight w:val="1209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przeliczanie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wyników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egzaminu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ośmioklasisty</w:t>
            </w:r>
            <w:proofErr w:type="spellEnd"/>
            <w:r>
              <w:rPr>
                <w:sz w:val="24"/>
              </w:rPr>
              <w:t>:</w:t>
            </w:r>
          </w:p>
          <w:p w:rsidR="009F208D" w:rsidRDefault="009F208D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polski</w:t>
            </w:r>
            <w:proofErr w:type="spellEnd"/>
            <w:r>
              <w:rPr>
                <w:sz w:val="24"/>
              </w:rPr>
              <w:t xml:space="preserve"> – 0,35 </w:t>
            </w:r>
            <w:proofErr w:type="spellStart"/>
            <w:r>
              <w:rPr>
                <w:sz w:val="24"/>
              </w:rPr>
              <w:t>punktu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uzyskany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procent</w:t>
            </w:r>
            <w:proofErr w:type="spellEnd"/>
            <w:r>
              <w:rPr>
                <w:sz w:val="24"/>
              </w:rPr>
              <w:t>,</w:t>
            </w:r>
          </w:p>
          <w:p w:rsidR="009F208D" w:rsidRDefault="009F208D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0,35 </w:t>
            </w:r>
            <w:proofErr w:type="spellStart"/>
            <w:r>
              <w:rPr>
                <w:sz w:val="24"/>
              </w:rPr>
              <w:t>punktu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każdy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uzyskany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procent</w:t>
            </w:r>
            <w:proofErr w:type="spellEnd"/>
            <w:r>
              <w:rPr>
                <w:sz w:val="24"/>
              </w:rPr>
              <w:t>,</w:t>
            </w:r>
          </w:p>
          <w:p w:rsidR="009F208D" w:rsidRDefault="009F208D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języka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nowożytnego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maksymalnie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  <w:p w:rsidR="009F208D" w:rsidRDefault="009F208D">
            <w:pPr>
              <w:pStyle w:val="TableParagraph"/>
              <w:spacing w:before="0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maksymalnie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  <w:p w:rsidR="009F208D" w:rsidRDefault="009F208D">
            <w:pPr>
              <w:pStyle w:val="TableParagraph"/>
              <w:spacing w:before="0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maksymalnie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</w:tc>
      </w:tr>
    </w:tbl>
    <w:p w:rsidR="009F208D" w:rsidRDefault="009F208D" w:rsidP="009F208D">
      <w:pPr>
        <w:pStyle w:val="Tekstpodstawowy"/>
        <w:rPr>
          <w:sz w:val="26"/>
        </w:rPr>
      </w:pPr>
    </w:p>
    <w:p w:rsidR="009F208D" w:rsidRDefault="009F208D" w:rsidP="009F208D">
      <w:pPr>
        <w:pStyle w:val="Tekstpodstawowy"/>
        <w:spacing w:before="11"/>
        <w:rPr>
          <w:sz w:val="21"/>
        </w:rPr>
      </w:pPr>
    </w:p>
    <w:p w:rsidR="009F208D" w:rsidRDefault="009F208D" w:rsidP="009F208D">
      <w:pPr>
        <w:pStyle w:val="Nagwek2"/>
        <w:spacing w:before="0"/>
        <w:ind w:left="2317" w:right="2600" w:firstLine="0"/>
        <w:jc w:val="center"/>
      </w:pPr>
      <w:r>
        <w:rPr>
          <w:color w:val="09171F"/>
        </w:rPr>
        <w:t>Zasady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przyznawania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punktów</w:t>
      </w:r>
      <w:r>
        <w:rPr>
          <w:color w:val="09171F"/>
          <w:spacing w:val="-1"/>
        </w:rPr>
        <w:t xml:space="preserve"> </w:t>
      </w:r>
      <w:r>
        <w:rPr>
          <w:color w:val="09171F"/>
        </w:rPr>
        <w:t>za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oceny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z</w:t>
      </w:r>
      <w:r>
        <w:rPr>
          <w:color w:val="09171F"/>
          <w:spacing w:val="-2"/>
        </w:rPr>
        <w:t xml:space="preserve"> </w:t>
      </w:r>
      <w:r>
        <w:rPr>
          <w:color w:val="09171F"/>
        </w:rPr>
        <w:t>zajęć</w:t>
      </w:r>
      <w:r>
        <w:rPr>
          <w:color w:val="09171F"/>
          <w:spacing w:val="-1"/>
        </w:rPr>
        <w:t xml:space="preserve"> </w:t>
      </w:r>
      <w:r>
        <w:rPr>
          <w:color w:val="09171F"/>
        </w:rPr>
        <w:t>edukacyjnych:</w:t>
      </w:r>
    </w:p>
    <w:p w:rsidR="009F208D" w:rsidRDefault="009F208D" w:rsidP="009F208D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529"/>
      </w:tblGrid>
      <w:tr w:rsidR="009F208D" w:rsidTr="009F208D">
        <w:trPr>
          <w:trHeight w:val="38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1972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Ocena</w:t>
            </w:r>
            <w:proofErr w:type="spellEnd"/>
            <w:r>
              <w:rPr>
                <w:color w:val="09171F"/>
                <w:spacing w:val="-4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>z</w:t>
            </w:r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zajęć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edukacyjnych</w:t>
            </w:r>
            <w:proofErr w:type="spellEnd"/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2523" w:right="25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punktów</w:t>
            </w:r>
            <w:proofErr w:type="spellEnd"/>
          </w:p>
        </w:tc>
      </w:tr>
      <w:tr w:rsidR="009F208D" w:rsidTr="009F208D">
        <w:trPr>
          <w:trHeight w:val="38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celujący</w:t>
            </w:r>
            <w:proofErr w:type="spellEnd"/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</w:tc>
      </w:tr>
      <w:tr w:rsidR="009F208D" w:rsidTr="009F208D">
        <w:trPr>
          <w:trHeight w:val="38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bardzo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dobry</w:t>
            </w:r>
            <w:proofErr w:type="spellEnd"/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</w:tc>
      </w:tr>
      <w:tr w:rsidR="009F208D" w:rsidTr="009F208D">
        <w:trPr>
          <w:trHeight w:val="38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dobry</w:t>
            </w:r>
            <w:proofErr w:type="spellEnd"/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</w:tc>
      </w:tr>
      <w:tr w:rsidR="009F208D" w:rsidTr="009F208D">
        <w:trPr>
          <w:trHeight w:val="38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1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dostateczny</w:t>
            </w:r>
            <w:proofErr w:type="spellEnd"/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punktów</w:t>
            </w:r>
            <w:proofErr w:type="spellEnd"/>
          </w:p>
        </w:tc>
      </w:tr>
      <w:tr w:rsidR="009F208D" w:rsidTr="009F208D">
        <w:trPr>
          <w:trHeight w:val="378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dopuszczający</w:t>
            </w:r>
            <w:proofErr w:type="spellEnd"/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punkty</w:t>
            </w:r>
            <w:proofErr w:type="spellEnd"/>
          </w:p>
        </w:tc>
      </w:tr>
    </w:tbl>
    <w:p w:rsidR="009F208D" w:rsidRDefault="009F208D" w:rsidP="009F208D">
      <w:pPr>
        <w:pStyle w:val="Tekstpodstawowy"/>
        <w:rPr>
          <w:b/>
          <w:sz w:val="26"/>
        </w:rPr>
      </w:pPr>
    </w:p>
    <w:p w:rsidR="009F208D" w:rsidRDefault="009F208D" w:rsidP="009F208D">
      <w:pPr>
        <w:pStyle w:val="Tekstpodstawowy"/>
        <w:spacing w:before="10"/>
        <w:rPr>
          <w:b/>
          <w:sz w:val="21"/>
        </w:rPr>
      </w:pPr>
    </w:p>
    <w:p w:rsidR="009F208D" w:rsidRDefault="009F208D" w:rsidP="009F208D">
      <w:pPr>
        <w:ind w:left="2317" w:right="2597"/>
        <w:jc w:val="center"/>
        <w:rPr>
          <w:b/>
          <w:sz w:val="24"/>
        </w:rPr>
      </w:pPr>
      <w:r>
        <w:rPr>
          <w:b/>
          <w:color w:val="09171F"/>
          <w:sz w:val="24"/>
        </w:rPr>
        <w:t>Zasady</w:t>
      </w:r>
      <w:r>
        <w:rPr>
          <w:b/>
          <w:color w:val="09171F"/>
          <w:spacing w:val="-3"/>
          <w:sz w:val="24"/>
        </w:rPr>
        <w:t xml:space="preserve"> </w:t>
      </w:r>
      <w:r>
        <w:rPr>
          <w:b/>
          <w:color w:val="09171F"/>
          <w:sz w:val="24"/>
        </w:rPr>
        <w:t>przyznawania</w:t>
      </w:r>
      <w:r>
        <w:rPr>
          <w:b/>
          <w:color w:val="09171F"/>
          <w:spacing w:val="-3"/>
          <w:sz w:val="24"/>
        </w:rPr>
        <w:t xml:space="preserve"> </w:t>
      </w:r>
      <w:r>
        <w:rPr>
          <w:b/>
          <w:color w:val="09171F"/>
          <w:sz w:val="24"/>
        </w:rPr>
        <w:t>punktów</w:t>
      </w:r>
      <w:r>
        <w:rPr>
          <w:b/>
          <w:color w:val="09171F"/>
          <w:spacing w:val="-2"/>
          <w:sz w:val="24"/>
        </w:rPr>
        <w:t xml:space="preserve"> </w:t>
      </w:r>
      <w:r>
        <w:rPr>
          <w:b/>
          <w:color w:val="09171F"/>
          <w:sz w:val="24"/>
        </w:rPr>
        <w:t>za</w:t>
      </w:r>
      <w:r>
        <w:rPr>
          <w:b/>
          <w:color w:val="09171F"/>
          <w:spacing w:val="-2"/>
          <w:sz w:val="24"/>
        </w:rPr>
        <w:t xml:space="preserve"> </w:t>
      </w:r>
      <w:r>
        <w:rPr>
          <w:b/>
          <w:color w:val="09171F"/>
          <w:sz w:val="24"/>
        </w:rPr>
        <w:t>szczególne</w:t>
      </w:r>
      <w:r>
        <w:rPr>
          <w:b/>
          <w:color w:val="09171F"/>
          <w:spacing w:val="-4"/>
          <w:sz w:val="24"/>
        </w:rPr>
        <w:t xml:space="preserve"> </w:t>
      </w:r>
      <w:r>
        <w:rPr>
          <w:b/>
          <w:color w:val="09171F"/>
          <w:sz w:val="24"/>
        </w:rPr>
        <w:t>osiągnięcia:</w:t>
      </w:r>
    </w:p>
    <w:p w:rsidR="009F208D" w:rsidRDefault="009F208D" w:rsidP="009F208D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387"/>
      </w:tblGrid>
      <w:tr w:rsidR="009F208D" w:rsidTr="009F208D">
        <w:trPr>
          <w:trHeight w:val="38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3"/>
              <w:ind w:left="2401" w:right="2400"/>
              <w:jc w:val="center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Rodzaj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osiągnięcia</w:t>
            </w:r>
            <w:proofErr w:type="spellEnd"/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3"/>
              <w:ind w:left="2699" w:right="26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Punktacja</w:t>
            </w:r>
            <w:proofErr w:type="spellEnd"/>
          </w:p>
        </w:tc>
      </w:tr>
      <w:tr w:rsidR="009F208D" w:rsidTr="009F208D">
        <w:trPr>
          <w:trHeight w:val="38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Świadectwo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ukończenia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szkoły</w:t>
            </w:r>
            <w:proofErr w:type="spellEnd"/>
            <w:r>
              <w:rPr>
                <w:color w:val="09171F"/>
                <w:spacing w:val="-9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 xml:space="preserve">z </w:t>
            </w:r>
            <w:proofErr w:type="spellStart"/>
            <w:r>
              <w:rPr>
                <w:color w:val="09171F"/>
                <w:sz w:val="24"/>
              </w:rPr>
              <w:t>wyróżnieniem</w:t>
            </w:r>
            <w:proofErr w:type="spellEnd"/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pkt.</w:t>
            </w:r>
          </w:p>
        </w:tc>
      </w:tr>
      <w:tr w:rsidR="009F208D" w:rsidTr="009F208D">
        <w:trPr>
          <w:trHeight w:val="1550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Uzyskanie</w:t>
            </w:r>
            <w:proofErr w:type="spellEnd"/>
            <w:r>
              <w:rPr>
                <w:color w:val="09171F"/>
                <w:sz w:val="24"/>
              </w:rPr>
              <w:t xml:space="preserve"> w </w:t>
            </w:r>
            <w:proofErr w:type="spellStart"/>
            <w:r>
              <w:rPr>
                <w:color w:val="09171F"/>
                <w:sz w:val="24"/>
              </w:rPr>
              <w:t>zawodach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wiedzy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będących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konkursem</w:t>
            </w:r>
            <w:proofErr w:type="spellEnd"/>
            <w:r>
              <w:rPr>
                <w:color w:val="09171F"/>
                <w:sz w:val="24"/>
              </w:rPr>
              <w:t xml:space="preserve"> o </w:t>
            </w:r>
            <w:proofErr w:type="spellStart"/>
            <w:r>
              <w:rPr>
                <w:color w:val="09171F"/>
                <w:sz w:val="24"/>
              </w:rPr>
              <w:t>zasięgu</w:t>
            </w:r>
            <w:proofErr w:type="spellEnd"/>
            <w:r>
              <w:rPr>
                <w:color w:val="0917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ponad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wojewódzkim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organizowanym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przez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kuratorów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oświaty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 w:rsidR="00CF7C0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zawartych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porozumień</w:t>
            </w:r>
            <w:proofErr w:type="spellEnd"/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tytułu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finalisty</w:t>
            </w:r>
            <w:proofErr w:type="spellEnd"/>
            <w:r>
              <w:rPr>
                <w:color w:val="09171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przedmiotowego</w:t>
            </w:r>
            <w:proofErr w:type="spellEnd"/>
            <w:r>
              <w:rPr>
                <w:color w:val="09171F"/>
                <w:spacing w:val="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10 pkt</w:t>
            </w:r>
          </w:p>
          <w:p w:rsidR="009F208D" w:rsidRDefault="009F208D">
            <w:pPr>
              <w:pStyle w:val="TableParagraph"/>
              <w:numPr>
                <w:ilvl w:val="0"/>
                <w:numId w:val="24"/>
              </w:numPr>
              <w:tabs>
                <w:tab w:val="left" w:pos="316"/>
              </w:tabs>
              <w:spacing w:before="120"/>
              <w:ind w:left="55" w:right="1977" w:firstLine="0"/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tytułu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laureata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tematycznego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>interdyscyplinarnego</w:t>
            </w:r>
            <w:r>
              <w:rPr>
                <w:b/>
                <w:color w:val="09171F"/>
                <w:sz w:val="24"/>
              </w:rPr>
              <w:t>7</w:t>
            </w:r>
            <w:r>
              <w:rPr>
                <w:b/>
                <w:color w:val="09171F"/>
                <w:spacing w:val="-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20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tytułu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finalisty</w:t>
            </w:r>
            <w:proofErr w:type="spellEnd"/>
            <w:r>
              <w:rPr>
                <w:color w:val="09171F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tematycznego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</w:p>
        </w:tc>
      </w:tr>
    </w:tbl>
    <w:p w:rsidR="009F208D" w:rsidRDefault="009F208D" w:rsidP="009F208D">
      <w:pPr>
        <w:widowControl/>
        <w:autoSpaceDE/>
        <w:autoSpaceDN/>
        <w:rPr>
          <w:sz w:val="24"/>
        </w:rPr>
        <w:sectPr w:rsidR="009F208D">
          <w:pgSz w:w="16840" w:h="11910" w:orient="landscape"/>
          <w:pgMar w:top="1100" w:right="1020" w:bottom="1260" w:left="1300" w:header="0" w:footer="989" w:gutter="0"/>
          <w:cols w:space="708"/>
        </w:sectPr>
      </w:pPr>
    </w:p>
    <w:p w:rsidR="009F208D" w:rsidRDefault="009F208D" w:rsidP="009F208D">
      <w:pPr>
        <w:pStyle w:val="Tekstpodstawowy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6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387"/>
      </w:tblGrid>
      <w:tr w:rsidR="009F208D" w:rsidTr="009F208D">
        <w:trPr>
          <w:trHeight w:val="155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08D" w:rsidRDefault="009F20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interdyscyplinarnego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5</w:t>
            </w:r>
            <w:r>
              <w:rPr>
                <w:b/>
                <w:color w:val="09171F"/>
                <w:spacing w:val="-2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</w:tc>
      </w:tr>
      <w:tr w:rsidR="009F208D" w:rsidTr="009F208D">
        <w:trPr>
          <w:trHeight w:val="18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Uzyskanie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będących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zasięgu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międzynarodowym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ogólnopolskim</w:t>
            </w:r>
            <w:proofErr w:type="spellEnd"/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przedmiotowego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  <w:p w:rsidR="009F208D" w:rsidRDefault="009F208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  <w:p w:rsidR="009F208D" w:rsidRDefault="009F20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interdyscyplinarnego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  <w:p w:rsidR="009F208D" w:rsidRDefault="009F208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  <w:p w:rsidR="009F208D" w:rsidRDefault="009F208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finalisty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interdyscyplinarnego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  <w:p w:rsidR="009F208D" w:rsidRDefault="009F208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</w:tc>
      </w:tr>
      <w:tr w:rsidR="009F208D" w:rsidTr="009F208D">
        <w:trPr>
          <w:trHeight w:val="386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right="529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Uzyskanie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>w</w:t>
            </w:r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zawodach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wiedzy</w:t>
            </w:r>
            <w:proofErr w:type="spellEnd"/>
            <w:r>
              <w:rPr>
                <w:color w:val="09171F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będących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konkursem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>o</w:t>
            </w:r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zasięgu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wojewódzkim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organizowanym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przez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kuratora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oświaty</w:t>
            </w:r>
            <w:proofErr w:type="spellEnd"/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sz w:val="24"/>
              </w:rPr>
            </w:pPr>
            <w:r>
              <w:rPr>
                <w:color w:val="09171F"/>
                <w:sz w:val="24"/>
              </w:rPr>
              <w:t>a)</w:t>
            </w:r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dwóch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więcej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tytułów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finalisty</w:t>
            </w:r>
            <w:proofErr w:type="spellEnd"/>
            <w:r>
              <w:rPr>
                <w:color w:val="09171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przedmiotowego</w:t>
            </w:r>
            <w:proofErr w:type="spellEnd"/>
          </w:p>
          <w:p w:rsidR="009F208D" w:rsidRDefault="009F208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09171F"/>
                <w:sz w:val="24"/>
              </w:rPr>
              <w:t>10</w:t>
            </w:r>
            <w:r>
              <w:rPr>
                <w:b/>
                <w:color w:val="09171F"/>
                <w:spacing w:val="-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before="120"/>
              <w:ind w:right="417" w:firstLine="0"/>
              <w:rPr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dwóch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więcej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tytułów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laureata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tematycznego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interdyscyplinarnego</w:t>
            </w:r>
            <w:proofErr w:type="spellEnd"/>
            <w:r>
              <w:rPr>
                <w:color w:val="09171F"/>
                <w:spacing w:val="4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7 pk</w:t>
            </w:r>
            <w:r>
              <w:rPr>
                <w:color w:val="09171F"/>
                <w:sz w:val="24"/>
              </w:rPr>
              <w:t>t</w:t>
            </w:r>
          </w:p>
          <w:p w:rsidR="009F208D" w:rsidRDefault="009F208D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21"/>
              <w:ind w:right="405" w:firstLine="0"/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dwóch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więcej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tytułów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finalisty</w:t>
            </w:r>
            <w:proofErr w:type="spellEnd"/>
            <w:r>
              <w:rPr>
                <w:color w:val="09171F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tematycznego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interdyscyplinarnego</w:t>
            </w:r>
            <w:proofErr w:type="spellEnd"/>
            <w:r>
              <w:rPr>
                <w:color w:val="09171F"/>
                <w:spacing w:val="4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5 pkt</w:t>
            </w:r>
          </w:p>
          <w:p w:rsidR="009F208D" w:rsidRDefault="009F208D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before="120"/>
              <w:ind w:left="315" w:hanging="261"/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tytułu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finalisty</w:t>
            </w:r>
            <w:proofErr w:type="spellEnd"/>
            <w:r>
              <w:rPr>
                <w:color w:val="09171F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przedmiotowego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7</w:t>
            </w:r>
            <w:r>
              <w:rPr>
                <w:b/>
                <w:color w:val="09171F"/>
                <w:spacing w:val="-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20"/>
              <w:ind w:right="1990" w:firstLine="0"/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tytułu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laureata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tematycznego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interdyscyplinarnego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5 pkt</w:t>
            </w:r>
          </w:p>
          <w:p w:rsidR="009F208D" w:rsidRDefault="009F208D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20"/>
              <w:ind w:right="1990" w:firstLine="0"/>
              <w:rPr>
                <w:b/>
                <w:sz w:val="24"/>
              </w:rPr>
            </w:pPr>
            <w:proofErr w:type="spellStart"/>
            <w:r>
              <w:rPr>
                <w:color w:val="09171F"/>
                <w:sz w:val="24"/>
              </w:rPr>
              <w:t>tytułu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finalisty</w:t>
            </w:r>
            <w:proofErr w:type="spellEnd"/>
            <w:r>
              <w:rPr>
                <w:color w:val="09171F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konkursu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tematycznego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lub</w:t>
            </w:r>
            <w:proofErr w:type="spellEnd"/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interdyscyplinarnego</w:t>
            </w:r>
            <w:proofErr w:type="spellEnd"/>
            <w:r>
              <w:rPr>
                <w:color w:val="09171F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3 pkt</w:t>
            </w:r>
          </w:p>
        </w:tc>
      </w:tr>
      <w:tr w:rsidR="009F208D" w:rsidTr="009F208D">
        <w:trPr>
          <w:trHeight w:val="1727"/>
        </w:trPr>
        <w:tc>
          <w:tcPr>
            <w:tcW w:w="6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4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Uzyskanie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zawodach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będących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konkursem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zasięgu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wojewódzkim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wojewódzkim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przeprowadzanym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zgodnie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przepisami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wydanymi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podstawie</w:t>
            </w:r>
            <w:proofErr w:type="spellEnd"/>
            <w:r>
              <w:rPr>
                <w:sz w:val="24"/>
              </w:rPr>
              <w:t xml:space="preserve"> art. 22 </w:t>
            </w:r>
            <w:proofErr w:type="spellStart"/>
            <w:r>
              <w:rPr>
                <w:sz w:val="24"/>
              </w:rPr>
              <w:t>ust</w:t>
            </w:r>
            <w:proofErr w:type="spellEnd"/>
            <w:r>
              <w:rPr>
                <w:sz w:val="24"/>
              </w:rPr>
              <w:t xml:space="preserve">. 6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oświaty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dwóch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więcej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tytułów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finalisty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przedmiotowego</w:t>
            </w:r>
            <w:proofErr w:type="spellEnd"/>
          </w:p>
          <w:p w:rsidR="009F208D" w:rsidRDefault="009F208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28"/>
              </w:numPr>
              <w:tabs>
                <w:tab w:val="left" w:pos="316"/>
              </w:tabs>
              <w:spacing w:before="120"/>
              <w:ind w:right="1808" w:firstLine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dwóch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więcej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tytułów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interdyscyplinarnego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20"/>
              <w:ind w:left="300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tytułu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przedmiotowego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</w:tc>
      </w:tr>
    </w:tbl>
    <w:p w:rsidR="009F208D" w:rsidRDefault="009F208D" w:rsidP="009F208D">
      <w:pPr>
        <w:widowControl/>
        <w:autoSpaceDE/>
        <w:autoSpaceDN/>
        <w:rPr>
          <w:sz w:val="24"/>
        </w:rPr>
        <w:sectPr w:rsidR="009F208D">
          <w:pgSz w:w="16840" w:h="11910" w:orient="landscape"/>
          <w:pgMar w:top="1100" w:right="1020" w:bottom="1180" w:left="1300" w:header="0" w:footer="989" w:gutter="0"/>
          <w:cols w:space="708"/>
        </w:sectPr>
      </w:pPr>
    </w:p>
    <w:p w:rsidR="009F208D" w:rsidRDefault="009F208D" w:rsidP="009F208D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6387"/>
      </w:tblGrid>
      <w:tr w:rsidR="009F208D" w:rsidTr="009F208D">
        <w:trPr>
          <w:trHeight w:val="1176"/>
        </w:trPr>
        <w:tc>
          <w:tcPr>
            <w:tcW w:w="6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08D" w:rsidRDefault="009F20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  <w:p w:rsidR="009F208D" w:rsidRDefault="009F208D"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laureata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konkursu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interdyscyplinarnego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przyznaje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się</w:t>
            </w:r>
            <w:proofErr w:type="spellEnd"/>
          </w:p>
          <w:p w:rsidR="009F208D" w:rsidRDefault="009F208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</w:tc>
      </w:tr>
      <w:tr w:rsidR="009F208D" w:rsidTr="009F208D">
        <w:trPr>
          <w:trHeight w:val="1966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Uzyskanie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wysokiego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miejsca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nagrodzonego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uhonorowanego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zwycięskim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tytułem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zawodach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wiedzy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innych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wymienione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artystycznych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sportowych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organizowanych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</w:p>
          <w:p w:rsidR="009F208D" w:rsidRDefault="009F208D">
            <w:pPr>
              <w:pStyle w:val="TableParagraph"/>
              <w:spacing w:before="0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kuratora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oświaty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podmioty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działające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szczeblu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color w:val="09171F"/>
                <w:sz w:val="24"/>
              </w:rPr>
              <w:t>międzynarodowym</w:t>
            </w:r>
            <w:proofErr w:type="spellEnd"/>
            <w:r>
              <w:rPr>
                <w:b/>
                <w:color w:val="09171F"/>
                <w:spacing w:val="-5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4</w:t>
            </w:r>
            <w:r>
              <w:rPr>
                <w:b/>
                <w:color w:val="09171F"/>
                <w:spacing w:val="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120"/>
              <w:ind w:left="329" w:hanging="275"/>
              <w:rPr>
                <w:b/>
                <w:sz w:val="24"/>
              </w:rPr>
            </w:pPr>
            <w:proofErr w:type="spellStart"/>
            <w:r>
              <w:rPr>
                <w:b/>
                <w:color w:val="09171F"/>
                <w:sz w:val="24"/>
              </w:rPr>
              <w:t>krajowym</w:t>
            </w:r>
            <w:proofErr w:type="spellEnd"/>
            <w:r>
              <w:rPr>
                <w:b/>
                <w:color w:val="09171F"/>
                <w:spacing w:val="-4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3 pkt</w:t>
            </w:r>
          </w:p>
          <w:p w:rsidR="009F208D" w:rsidRDefault="009F208D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0"/>
              <w:ind w:left="300" w:hanging="246"/>
              <w:rPr>
                <w:b/>
                <w:sz w:val="24"/>
              </w:rPr>
            </w:pPr>
            <w:proofErr w:type="spellStart"/>
            <w:r>
              <w:rPr>
                <w:b/>
                <w:color w:val="09171F"/>
                <w:sz w:val="24"/>
              </w:rPr>
              <w:t>wojewódzkim</w:t>
            </w:r>
            <w:proofErr w:type="spellEnd"/>
            <w:r>
              <w:rPr>
                <w:b/>
                <w:color w:val="09171F"/>
                <w:spacing w:val="-3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2</w:t>
            </w:r>
            <w:r>
              <w:rPr>
                <w:b/>
                <w:color w:val="09171F"/>
                <w:spacing w:val="-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  <w:p w:rsidR="009F208D" w:rsidRDefault="009F208D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before="121"/>
              <w:ind w:left="329" w:hanging="275"/>
              <w:rPr>
                <w:b/>
                <w:sz w:val="24"/>
              </w:rPr>
            </w:pPr>
            <w:proofErr w:type="spellStart"/>
            <w:r>
              <w:rPr>
                <w:b/>
                <w:color w:val="09171F"/>
                <w:sz w:val="24"/>
              </w:rPr>
              <w:t>powiatowym</w:t>
            </w:r>
            <w:proofErr w:type="spellEnd"/>
            <w:r>
              <w:rPr>
                <w:b/>
                <w:color w:val="09171F"/>
                <w:spacing w:val="-4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1 pkt</w:t>
            </w:r>
          </w:p>
        </w:tc>
      </w:tr>
      <w:tr w:rsidR="009F208D" w:rsidTr="009F208D">
        <w:trPr>
          <w:trHeight w:val="657"/>
        </w:trPr>
        <w:tc>
          <w:tcPr>
            <w:tcW w:w="1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right="56"/>
              <w:rPr>
                <w:b/>
                <w:sz w:val="24"/>
              </w:rPr>
            </w:pPr>
            <w:r>
              <w:rPr>
                <w:i/>
                <w:color w:val="09171F"/>
                <w:sz w:val="24"/>
              </w:rPr>
              <w:t>W</w:t>
            </w:r>
            <w:r>
              <w:rPr>
                <w:i/>
                <w:color w:val="09171F"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przypadku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gdy</w:t>
            </w:r>
            <w:proofErr w:type="spellEnd"/>
            <w:r>
              <w:rPr>
                <w:i/>
                <w:color w:val="09171F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kandydat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r>
              <w:rPr>
                <w:i/>
                <w:color w:val="09171F"/>
                <w:sz w:val="24"/>
              </w:rPr>
              <w:t>ma</w:t>
            </w:r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więcej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niż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jedno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szczególne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osiągnięcie</w:t>
            </w:r>
            <w:proofErr w:type="spellEnd"/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r>
              <w:rPr>
                <w:i/>
                <w:color w:val="09171F"/>
                <w:sz w:val="24"/>
              </w:rPr>
              <w:t>w</w:t>
            </w:r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zawodach</w:t>
            </w:r>
            <w:proofErr w:type="spellEnd"/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wiedzy</w:t>
            </w:r>
            <w:proofErr w:type="spellEnd"/>
            <w:r>
              <w:rPr>
                <w:i/>
                <w:color w:val="09171F"/>
                <w:sz w:val="24"/>
              </w:rPr>
              <w:t>,</w:t>
            </w:r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artystycznych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i</w:t>
            </w:r>
            <w:proofErr w:type="spellEnd"/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sportowych</w:t>
            </w:r>
            <w:proofErr w:type="spellEnd"/>
            <w:r>
              <w:rPr>
                <w:i/>
                <w:color w:val="09171F"/>
                <w:sz w:val="24"/>
              </w:rPr>
              <w:t>,</w:t>
            </w:r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wymienione</w:t>
            </w:r>
            <w:proofErr w:type="spellEnd"/>
            <w:r>
              <w:rPr>
                <w:i/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na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świadectwie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ukończenia</w:t>
            </w:r>
            <w:proofErr w:type="spellEnd"/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szkoły</w:t>
            </w:r>
            <w:proofErr w:type="spellEnd"/>
            <w:r>
              <w:rPr>
                <w:i/>
                <w:color w:val="09171F"/>
                <w:sz w:val="24"/>
              </w:rPr>
              <w:t>,</w:t>
            </w:r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maksymalna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liczba</w:t>
            </w:r>
            <w:proofErr w:type="spellEnd"/>
            <w:r>
              <w:rPr>
                <w:i/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punktów</w:t>
            </w:r>
            <w:proofErr w:type="spellEnd"/>
            <w:r>
              <w:rPr>
                <w:i/>
                <w:color w:val="09171F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możliwych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r>
              <w:rPr>
                <w:i/>
                <w:color w:val="09171F"/>
                <w:sz w:val="24"/>
              </w:rPr>
              <w:t>do</w:t>
            </w:r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uzyskania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r>
              <w:rPr>
                <w:i/>
                <w:color w:val="09171F"/>
                <w:sz w:val="24"/>
              </w:rPr>
              <w:t>za</w:t>
            </w:r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wszystkie</w:t>
            </w:r>
            <w:proofErr w:type="spellEnd"/>
            <w:r>
              <w:rPr>
                <w:i/>
                <w:color w:val="09171F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osiągnięcia</w:t>
            </w:r>
            <w:proofErr w:type="spellEnd"/>
            <w:r>
              <w:rPr>
                <w:i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09171F"/>
                <w:sz w:val="24"/>
              </w:rPr>
              <w:t>wynosi</w:t>
            </w:r>
            <w:proofErr w:type="spellEnd"/>
            <w:r>
              <w:rPr>
                <w:i/>
                <w:color w:val="09171F"/>
                <w:spacing w:val="4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18</w:t>
            </w:r>
            <w:r>
              <w:rPr>
                <w:b/>
                <w:color w:val="09171F"/>
                <w:spacing w:val="-1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pkt</w:t>
            </w:r>
          </w:p>
        </w:tc>
      </w:tr>
      <w:tr w:rsidR="009F208D" w:rsidTr="009F208D">
        <w:trPr>
          <w:trHeight w:val="657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ind w:right="398"/>
              <w:rPr>
                <w:sz w:val="24"/>
              </w:rPr>
            </w:pPr>
            <w:proofErr w:type="spellStart"/>
            <w:r>
              <w:rPr>
                <w:b/>
                <w:color w:val="09171F"/>
                <w:sz w:val="24"/>
              </w:rPr>
              <w:t>Aktywność</w:t>
            </w:r>
            <w:proofErr w:type="spellEnd"/>
            <w:r>
              <w:rPr>
                <w:b/>
                <w:color w:val="09171F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9171F"/>
                <w:sz w:val="24"/>
              </w:rPr>
              <w:t>społeczna</w:t>
            </w:r>
            <w:proofErr w:type="spellEnd"/>
            <w:r>
              <w:rPr>
                <w:b/>
                <w:color w:val="09171F"/>
                <w:sz w:val="24"/>
              </w:rPr>
              <w:t>,</w:t>
            </w:r>
            <w:r>
              <w:rPr>
                <w:b/>
                <w:color w:val="09171F"/>
                <w:spacing w:val="-5"/>
                <w:sz w:val="24"/>
              </w:rPr>
              <w:t xml:space="preserve"> </w:t>
            </w:r>
            <w:r>
              <w:rPr>
                <w:b/>
                <w:color w:val="09171F"/>
                <w:sz w:val="24"/>
              </w:rPr>
              <w:t>w</w:t>
            </w:r>
            <w:r>
              <w:rPr>
                <w:b/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9171F"/>
                <w:sz w:val="24"/>
              </w:rPr>
              <w:t>tym</w:t>
            </w:r>
            <w:proofErr w:type="spellEnd"/>
            <w:r>
              <w:rPr>
                <w:b/>
                <w:color w:val="09171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na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rzecz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środowiska</w:t>
            </w:r>
            <w:proofErr w:type="spellEnd"/>
            <w:r>
              <w:rPr>
                <w:color w:val="0917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szkolnego</w:t>
            </w:r>
            <w:proofErr w:type="spellEnd"/>
            <w:r>
              <w:rPr>
                <w:color w:val="09171F"/>
                <w:spacing w:val="-2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>w</w:t>
            </w:r>
            <w:r>
              <w:rPr>
                <w:color w:val="0917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szczególności</w:t>
            </w:r>
            <w:proofErr w:type="spellEnd"/>
            <w:r>
              <w:rPr>
                <w:color w:val="09171F"/>
                <w:spacing w:val="-1"/>
                <w:sz w:val="24"/>
              </w:rPr>
              <w:t xml:space="preserve"> </w:t>
            </w:r>
            <w:r>
              <w:rPr>
                <w:color w:val="09171F"/>
                <w:sz w:val="24"/>
              </w:rPr>
              <w:t>w</w:t>
            </w:r>
            <w:r>
              <w:rPr>
                <w:color w:val="0917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formie</w:t>
            </w:r>
            <w:proofErr w:type="spellEnd"/>
            <w:r>
              <w:rPr>
                <w:color w:val="0917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9171F"/>
                <w:sz w:val="24"/>
              </w:rPr>
              <w:t>wolontariatu</w:t>
            </w:r>
            <w:proofErr w:type="spellEnd"/>
          </w:p>
        </w:tc>
        <w:tc>
          <w:tcPr>
            <w:tcW w:w="6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08D" w:rsidRDefault="009F20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pkt</w:t>
            </w:r>
          </w:p>
        </w:tc>
      </w:tr>
    </w:tbl>
    <w:p w:rsidR="009F208D" w:rsidRDefault="009F208D" w:rsidP="009F208D">
      <w:pPr>
        <w:pStyle w:val="Tekstpodstawowy"/>
        <w:spacing w:before="1"/>
        <w:rPr>
          <w:b/>
          <w:sz w:val="16"/>
        </w:rPr>
      </w:pPr>
    </w:p>
    <w:p w:rsidR="009F208D" w:rsidRDefault="009F208D" w:rsidP="009F208D">
      <w:pPr>
        <w:pStyle w:val="Tekstpodstawowy"/>
        <w:spacing w:before="90"/>
        <w:ind w:left="115"/>
      </w:pPr>
      <w:r>
        <w:t>5.W</w:t>
      </w:r>
      <w:r>
        <w:rPr>
          <w:spacing w:val="-1"/>
        </w:rPr>
        <w:t xml:space="preserve"> </w:t>
      </w:r>
      <w:r>
        <w:rPr>
          <w:color w:val="212121"/>
        </w:rPr>
        <w:t>przypadku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osób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zwolnionych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obowiązku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przystąpienia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egzaminu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ósmoklasisty,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podstawie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44zw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44zz ust.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ustawy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systemie oświaty, przelicza się na punkty oceny z języka polskiego, matematyki i języka obcego nowożytnego, wymienione na świadectwie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ukończenia szkoły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podstawowej, przy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czym 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uzyskanie z:</w:t>
      </w:r>
    </w:p>
    <w:p w:rsidR="009F208D" w:rsidRDefault="009F208D" w:rsidP="009F208D">
      <w:pPr>
        <w:pStyle w:val="Tekstpodstawowy"/>
        <w:spacing w:before="5"/>
      </w:pPr>
    </w:p>
    <w:p w:rsidR="009F208D" w:rsidRDefault="009F208D" w:rsidP="009F208D">
      <w:pPr>
        <w:pStyle w:val="Akapitzlist"/>
        <w:numPr>
          <w:ilvl w:val="0"/>
          <w:numId w:val="32"/>
        </w:numPr>
        <w:tabs>
          <w:tab w:val="left" w:pos="436"/>
        </w:tabs>
        <w:ind w:hanging="321"/>
        <w:contextualSpacing w:val="0"/>
        <w:rPr>
          <w:sz w:val="24"/>
        </w:rPr>
      </w:pPr>
      <w:r>
        <w:rPr>
          <w:color w:val="212121"/>
          <w:sz w:val="24"/>
        </w:rPr>
        <w:t>języka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polskiego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 matematyki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oceny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wyrażonej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stopniu:</w:t>
      </w:r>
    </w:p>
    <w:p w:rsidR="009F208D" w:rsidRDefault="009F208D" w:rsidP="009F208D">
      <w:pPr>
        <w:pStyle w:val="Tekstpodstawowy"/>
        <w:spacing w:before="2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62"/>
        </w:tabs>
        <w:spacing w:before="1"/>
        <w:ind w:hanging="247"/>
        <w:contextualSpacing w:val="0"/>
        <w:rPr>
          <w:sz w:val="24"/>
        </w:rPr>
      </w:pPr>
      <w:r>
        <w:rPr>
          <w:sz w:val="24"/>
        </w:rPr>
        <w:t>celującym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 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9F208D" w:rsidRDefault="009F208D" w:rsidP="009F208D">
      <w:pPr>
        <w:pStyle w:val="Tekstpodstawowy"/>
        <w:spacing w:before="4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76"/>
        </w:tabs>
        <w:ind w:left="375" w:hanging="261"/>
        <w:contextualSpacing w:val="0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30 punktów,</w:t>
      </w:r>
    </w:p>
    <w:p w:rsidR="009F208D" w:rsidRDefault="009F208D" w:rsidP="009F208D">
      <w:pPr>
        <w:pStyle w:val="Tekstpodstawowy"/>
        <w:spacing w:before="3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62"/>
        </w:tabs>
        <w:ind w:hanging="247"/>
        <w:contextualSpacing w:val="0"/>
        <w:rPr>
          <w:sz w:val="24"/>
        </w:rPr>
      </w:pPr>
      <w:r>
        <w:rPr>
          <w:sz w:val="24"/>
        </w:rPr>
        <w:t>dobrym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 po</w:t>
      </w:r>
      <w:r>
        <w:rPr>
          <w:spacing w:val="-1"/>
          <w:sz w:val="24"/>
        </w:rPr>
        <w:t xml:space="preserve"> </w:t>
      </w:r>
      <w:r>
        <w:rPr>
          <w:sz w:val="24"/>
        </w:rPr>
        <w:t>25 punktów,</w:t>
      </w:r>
    </w:p>
    <w:p w:rsidR="009F208D" w:rsidRDefault="009F208D" w:rsidP="009F208D">
      <w:pPr>
        <w:pStyle w:val="Tekstpodstawowy"/>
        <w:spacing w:before="5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76"/>
        </w:tabs>
        <w:ind w:left="375" w:hanging="261"/>
        <w:contextualSpacing w:val="0"/>
        <w:rPr>
          <w:sz w:val="24"/>
        </w:rPr>
      </w:pPr>
      <w:r>
        <w:rPr>
          <w:sz w:val="24"/>
        </w:rPr>
        <w:t>dostatecznym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9F208D" w:rsidRDefault="009F208D" w:rsidP="009F208D">
      <w:pPr>
        <w:pStyle w:val="Tekstpodstawowy"/>
        <w:spacing w:before="5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62"/>
        </w:tabs>
        <w:ind w:hanging="247"/>
        <w:contextualSpacing w:val="0"/>
        <w:rPr>
          <w:sz w:val="24"/>
        </w:rPr>
      </w:pPr>
      <w:r>
        <w:rPr>
          <w:sz w:val="24"/>
        </w:rPr>
        <w:t>dopuszczającym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 się</w:t>
      </w:r>
      <w:r>
        <w:rPr>
          <w:spacing w:val="-2"/>
          <w:sz w:val="24"/>
        </w:rPr>
        <w:t xml:space="preserve"> </w:t>
      </w:r>
      <w:r>
        <w:rPr>
          <w:sz w:val="24"/>
        </w:rPr>
        <w:t>po 10</w:t>
      </w:r>
      <w:r>
        <w:rPr>
          <w:spacing w:val="-1"/>
          <w:sz w:val="24"/>
        </w:rPr>
        <w:t xml:space="preserve"> </w:t>
      </w:r>
      <w:r>
        <w:rPr>
          <w:sz w:val="24"/>
        </w:rPr>
        <w:t>punktów;</w:t>
      </w:r>
    </w:p>
    <w:p w:rsidR="009F208D" w:rsidRDefault="009F208D" w:rsidP="009F208D">
      <w:pPr>
        <w:widowControl/>
        <w:autoSpaceDE/>
        <w:autoSpaceDN/>
        <w:rPr>
          <w:sz w:val="24"/>
        </w:rPr>
        <w:sectPr w:rsidR="009F208D">
          <w:pgSz w:w="16840" w:h="11910" w:orient="landscape"/>
          <w:pgMar w:top="1100" w:right="1020" w:bottom="1180" w:left="1300" w:header="0" w:footer="989" w:gutter="0"/>
          <w:cols w:space="708"/>
        </w:sectPr>
      </w:pPr>
    </w:p>
    <w:p w:rsidR="009F208D" w:rsidRDefault="009F208D" w:rsidP="009F208D">
      <w:pPr>
        <w:pStyle w:val="Tekstpodstawowy"/>
        <w:rPr>
          <w:sz w:val="19"/>
        </w:rPr>
      </w:pPr>
    </w:p>
    <w:p w:rsidR="009F208D" w:rsidRDefault="009F208D" w:rsidP="009F208D">
      <w:pPr>
        <w:pStyle w:val="Akapitzlist"/>
        <w:numPr>
          <w:ilvl w:val="0"/>
          <w:numId w:val="32"/>
        </w:numPr>
        <w:tabs>
          <w:tab w:val="left" w:pos="436"/>
        </w:tabs>
        <w:spacing w:before="90"/>
        <w:ind w:hanging="321"/>
        <w:contextualSpacing w:val="0"/>
        <w:rPr>
          <w:sz w:val="24"/>
        </w:rPr>
      </w:pPr>
      <w:r>
        <w:rPr>
          <w:sz w:val="24"/>
        </w:rPr>
        <w:t>języka</w:t>
      </w:r>
      <w:r>
        <w:rPr>
          <w:spacing w:val="-2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wyrażonej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stopniu:</w:t>
      </w:r>
    </w:p>
    <w:p w:rsidR="009F208D" w:rsidRDefault="009F208D" w:rsidP="009F208D">
      <w:pPr>
        <w:pStyle w:val="Tekstpodstawowy"/>
        <w:spacing w:before="5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62"/>
        </w:tabs>
        <w:ind w:hanging="247"/>
        <w:contextualSpacing w:val="0"/>
        <w:rPr>
          <w:sz w:val="24"/>
        </w:rPr>
      </w:pPr>
      <w:r>
        <w:rPr>
          <w:sz w:val="24"/>
        </w:rPr>
        <w:t>celującym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 się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9F208D" w:rsidRDefault="009F208D" w:rsidP="009F208D">
      <w:pPr>
        <w:pStyle w:val="Tekstpodstawowy"/>
        <w:spacing w:before="5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76"/>
        </w:tabs>
        <w:ind w:left="375" w:hanging="261"/>
        <w:contextualSpacing w:val="0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9F208D" w:rsidRDefault="009F208D" w:rsidP="009F208D">
      <w:pPr>
        <w:pStyle w:val="Tekstpodstawowy"/>
        <w:spacing w:before="2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62"/>
        </w:tabs>
        <w:ind w:hanging="247"/>
        <w:contextualSpacing w:val="0"/>
        <w:rPr>
          <w:sz w:val="24"/>
        </w:rPr>
      </w:pPr>
      <w:r>
        <w:rPr>
          <w:sz w:val="24"/>
        </w:rPr>
        <w:t>dobrym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 20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9F208D" w:rsidRDefault="009F208D" w:rsidP="009F208D">
      <w:pPr>
        <w:pStyle w:val="Tekstpodstawowy"/>
        <w:spacing w:before="6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76"/>
        </w:tabs>
        <w:ind w:left="375" w:hanging="261"/>
        <w:contextualSpacing w:val="0"/>
        <w:rPr>
          <w:sz w:val="24"/>
        </w:rPr>
      </w:pPr>
      <w:r>
        <w:rPr>
          <w:sz w:val="24"/>
        </w:rPr>
        <w:t>dostatecznym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punktów,</w:t>
      </w:r>
    </w:p>
    <w:p w:rsidR="009F208D" w:rsidRDefault="009F208D" w:rsidP="009F208D">
      <w:pPr>
        <w:pStyle w:val="Tekstpodstawowy"/>
        <w:spacing w:before="5"/>
      </w:pPr>
    </w:p>
    <w:p w:rsidR="009F208D" w:rsidRDefault="009F208D" w:rsidP="009F208D">
      <w:pPr>
        <w:pStyle w:val="Akapitzlist"/>
        <w:numPr>
          <w:ilvl w:val="1"/>
          <w:numId w:val="32"/>
        </w:numPr>
        <w:tabs>
          <w:tab w:val="left" w:pos="362"/>
        </w:tabs>
        <w:ind w:hanging="247"/>
        <w:contextualSpacing w:val="0"/>
        <w:rPr>
          <w:sz w:val="24"/>
        </w:rPr>
      </w:pPr>
      <w:r>
        <w:rPr>
          <w:sz w:val="24"/>
        </w:rPr>
        <w:t>dopuszczającym -</w:t>
      </w:r>
      <w:r>
        <w:rPr>
          <w:spacing w:val="-2"/>
          <w:sz w:val="24"/>
        </w:rPr>
        <w:t xml:space="preserve"> </w:t>
      </w:r>
      <w:r>
        <w:rPr>
          <w:sz w:val="24"/>
        </w:rPr>
        <w:t>przyznaje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punktów.</w:t>
      </w:r>
    </w:p>
    <w:p w:rsidR="009F208D" w:rsidRDefault="009F208D" w:rsidP="009F208D">
      <w:pPr>
        <w:pStyle w:val="Tekstpodstawowy"/>
        <w:rPr>
          <w:sz w:val="26"/>
        </w:rPr>
      </w:pPr>
    </w:p>
    <w:p w:rsidR="009F208D" w:rsidRDefault="009F208D" w:rsidP="009F208D">
      <w:pPr>
        <w:pStyle w:val="Tekstpodstawowy"/>
        <w:spacing w:before="2"/>
        <w:rPr>
          <w:sz w:val="22"/>
        </w:rPr>
      </w:pPr>
    </w:p>
    <w:p w:rsidR="009F208D" w:rsidRDefault="009F208D" w:rsidP="009F208D">
      <w:pPr>
        <w:pStyle w:val="Akapitzlist"/>
        <w:numPr>
          <w:ilvl w:val="0"/>
          <w:numId w:val="34"/>
        </w:numPr>
        <w:tabs>
          <w:tab w:val="left" w:pos="356"/>
        </w:tabs>
        <w:spacing w:line="276" w:lineRule="auto"/>
        <w:ind w:left="115" w:right="564" w:firstLine="0"/>
        <w:contextualSpacing w:val="0"/>
        <w:rPr>
          <w:sz w:val="24"/>
        </w:rPr>
      </w:pPr>
      <w:r>
        <w:rPr>
          <w:sz w:val="24"/>
        </w:rPr>
        <w:t>W przypadku równorzędnych wyników uzyskanych na pierwszym etapie postępowania rekrutacyjnego, na drugim etapie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 przyjmuje się kandydatów z problemami zdrowotnymi ograniczającymi możliwości wyboru kierunku kształcenia ze względu na</w:t>
      </w:r>
      <w:r w:rsidR="00CF7C0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stan</w:t>
      </w:r>
      <w:r>
        <w:rPr>
          <w:spacing w:val="-2"/>
          <w:sz w:val="24"/>
        </w:rPr>
        <w:t xml:space="preserve"> </w:t>
      </w:r>
      <w:r>
        <w:rPr>
          <w:sz w:val="24"/>
        </w:rPr>
        <w:t>zdrowia,</w:t>
      </w:r>
      <w:r>
        <w:rPr>
          <w:spacing w:val="-1"/>
          <w:sz w:val="24"/>
        </w:rPr>
        <w:t xml:space="preserve"> </w:t>
      </w:r>
      <w:r>
        <w:rPr>
          <w:sz w:val="24"/>
        </w:rPr>
        <w:t>potwierdzonymi</w:t>
      </w:r>
      <w:r>
        <w:rPr>
          <w:spacing w:val="-1"/>
          <w:sz w:val="24"/>
        </w:rPr>
        <w:t xml:space="preserve"> </w:t>
      </w:r>
      <w:r>
        <w:rPr>
          <w:sz w:val="24"/>
        </w:rPr>
        <w:t>opinią</w:t>
      </w:r>
      <w:r>
        <w:rPr>
          <w:spacing w:val="-2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psychologiczno-pedagogicznej,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specjalistycznej.</w:t>
      </w:r>
    </w:p>
    <w:p w:rsidR="009F208D" w:rsidRDefault="009F208D" w:rsidP="009F208D">
      <w:pPr>
        <w:pStyle w:val="Tekstpodstawowy"/>
        <w:spacing w:before="6"/>
      </w:pPr>
    </w:p>
    <w:p w:rsidR="009F208D" w:rsidRDefault="009F208D" w:rsidP="009F208D">
      <w:pPr>
        <w:pStyle w:val="Akapitzlist"/>
        <w:numPr>
          <w:ilvl w:val="0"/>
          <w:numId w:val="34"/>
        </w:numPr>
        <w:tabs>
          <w:tab w:val="left" w:pos="356"/>
        </w:tabs>
        <w:spacing w:line="360" w:lineRule="auto"/>
        <w:ind w:left="115" w:right="902" w:firstLine="0"/>
        <w:contextualSpacing w:val="0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większej</w:t>
      </w:r>
      <w:r>
        <w:rPr>
          <w:spacing w:val="-1"/>
          <w:sz w:val="24"/>
        </w:rPr>
        <w:t xml:space="preserve"> </w:t>
      </w:r>
      <w:r>
        <w:rPr>
          <w:sz w:val="24"/>
        </w:rPr>
        <w:t>liczby</w:t>
      </w:r>
      <w:r>
        <w:rPr>
          <w:spacing w:val="-9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etapie</w:t>
      </w:r>
      <w:r>
        <w:rPr>
          <w:spacing w:val="-1"/>
          <w:sz w:val="24"/>
        </w:rPr>
        <w:t xml:space="preserve"> </w:t>
      </w:r>
      <w:r>
        <w:rPr>
          <w:sz w:val="24"/>
        </w:rPr>
        <w:t>rekrutacji</w:t>
      </w:r>
      <w:r>
        <w:rPr>
          <w:spacing w:val="-1"/>
          <w:sz w:val="24"/>
        </w:rPr>
        <w:t xml:space="preserve"> </w:t>
      </w:r>
      <w:r>
        <w:rPr>
          <w:sz w:val="24"/>
        </w:rPr>
        <w:t>spełniających warunki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wolnych</w:t>
      </w:r>
      <w:r>
        <w:rPr>
          <w:spacing w:val="-2"/>
          <w:sz w:val="24"/>
        </w:rPr>
        <w:t xml:space="preserve"> </w:t>
      </w:r>
      <w:r>
        <w:rPr>
          <w:sz w:val="24"/>
        </w:rPr>
        <w:t>miejsc,</w:t>
      </w:r>
      <w:r>
        <w:rPr>
          <w:spacing w:val="-2"/>
          <w:sz w:val="24"/>
        </w:rPr>
        <w:t xml:space="preserve"> </w:t>
      </w:r>
      <w:r>
        <w:rPr>
          <w:sz w:val="24"/>
        </w:rPr>
        <w:t>na trzecim</w:t>
      </w:r>
      <w:r>
        <w:rPr>
          <w:spacing w:val="-2"/>
          <w:sz w:val="24"/>
        </w:rPr>
        <w:t xml:space="preserve"> </w:t>
      </w:r>
      <w:r>
        <w:rPr>
          <w:sz w:val="24"/>
        </w:rPr>
        <w:t>etapie</w:t>
      </w:r>
      <w:r>
        <w:rPr>
          <w:spacing w:val="-57"/>
          <w:sz w:val="24"/>
        </w:rPr>
        <w:t xml:space="preserve"> </w:t>
      </w:r>
      <w:r w:rsidR="00CF7C06">
        <w:rPr>
          <w:spacing w:val="-57"/>
          <w:sz w:val="24"/>
        </w:rPr>
        <w:t xml:space="preserve">                              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rekrutacyjnego są</w:t>
      </w:r>
      <w:r>
        <w:rPr>
          <w:spacing w:val="-1"/>
          <w:sz w:val="24"/>
        </w:rPr>
        <w:t xml:space="preserve"> </w:t>
      </w:r>
      <w:r>
        <w:rPr>
          <w:sz w:val="24"/>
        </w:rPr>
        <w:t>brane</w:t>
      </w:r>
      <w:r>
        <w:rPr>
          <w:spacing w:val="-1"/>
          <w:sz w:val="24"/>
        </w:rPr>
        <w:t xml:space="preserve"> </w:t>
      </w:r>
      <w:r>
        <w:rPr>
          <w:sz w:val="24"/>
        </w:rPr>
        <w:t>pod uwagę łącznie 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kryteria: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ind w:hanging="261"/>
        <w:contextualSpacing w:val="0"/>
        <w:rPr>
          <w:sz w:val="24"/>
        </w:rPr>
      </w:pPr>
      <w:r>
        <w:rPr>
          <w:sz w:val="24"/>
        </w:rPr>
        <w:t>wielodzietność</w:t>
      </w:r>
      <w:r>
        <w:rPr>
          <w:spacing w:val="-2"/>
          <w:sz w:val="24"/>
        </w:rPr>
        <w:t xml:space="preserve"> </w:t>
      </w:r>
      <w:r>
        <w:rPr>
          <w:sz w:val="24"/>
        </w:rPr>
        <w:t>rodziny</w:t>
      </w:r>
      <w:r>
        <w:rPr>
          <w:spacing w:val="-4"/>
          <w:sz w:val="24"/>
        </w:rPr>
        <w:t xml:space="preserve"> </w:t>
      </w:r>
      <w:r>
        <w:rPr>
          <w:sz w:val="24"/>
        </w:rPr>
        <w:t>kandydata;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spacing w:before="137"/>
        <w:ind w:hanging="261"/>
        <w:contextualSpacing w:val="0"/>
        <w:rPr>
          <w:sz w:val="24"/>
        </w:rPr>
      </w:pPr>
      <w:r>
        <w:rPr>
          <w:sz w:val="24"/>
        </w:rPr>
        <w:t>niepełnosprawność</w:t>
      </w:r>
      <w:r>
        <w:rPr>
          <w:spacing w:val="-6"/>
          <w:sz w:val="24"/>
        </w:rPr>
        <w:t xml:space="preserve"> </w:t>
      </w:r>
      <w:r>
        <w:rPr>
          <w:sz w:val="24"/>
        </w:rPr>
        <w:t>kandydata;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spacing w:before="139"/>
        <w:ind w:hanging="261"/>
        <w:contextualSpacing w:val="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kandydata;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spacing w:before="137"/>
        <w:ind w:hanging="261"/>
        <w:contextualSpacing w:val="0"/>
        <w:rPr>
          <w:sz w:val="24"/>
        </w:rPr>
      </w:pPr>
      <w:r>
        <w:rPr>
          <w:sz w:val="24"/>
        </w:rPr>
        <w:t>niepełnosprawność</w:t>
      </w:r>
      <w:r>
        <w:rPr>
          <w:spacing w:val="-4"/>
          <w:sz w:val="24"/>
        </w:rPr>
        <w:t xml:space="preserve"> </w:t>
      </w:r>
      <w:r>
        <w:rPr>
          <w:sz w:val="24"/>
        </w:rPr>
        <w:t>obojga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spacing w:before="140"/>
        <w:ind w:hanging="261"/>
        <w:contextualSpacing w:val="0"/>
        <w:rPr>
          <w:sz w:val="24"/>
        </w:rPr>
      </w:pPr>
      <w:r>
        <w:rPr>
          <w:sz w:val="24"/>
        </w:rPr>
        <w:t>niepełnosprawność</w:t>
      </w:r>
      <w:r>
        <w:rPr>
          <w:spacing w:val="-5"/>
          <w:sz w:val="24"/>
        </w:rPr>
        <w:t xml:space="preserve"> </w:t>
      </w:r>
      <w:r>
        <w:rPr>
          <w:sz w:val="24"/>
        </w:rPr>
        <w:t>rodzeństwa</w:t>
      </w:r>
      <w:r>
        <w:rPr>
          <w:spacing w:val="-4"/>
          <w:sz w:val="24"/>
        </w:rPr>
        <w:t xml:space="preserve"> </w:t>
      </w:r>
      <w:r>
        <w:rPr>
          <w:sz w:val="24"/>
        </w:rPr>
        <w:t>kandydata;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spacing w:before="137"/>
        <w:ind w:hanging="261"/>
        <w:contextualSpacing w:val="0"/>
        <w:rPr>
          <w:sz w:val="24"/>
        </w:rPr>
      </w:pPr>
      <w:r>
        <w:rPr>
          <w:sz w:val="24"/>
        </w:rPr>
        <w:t>samotne</w:t>
      </w:r>
      <w:r>
        <w:rPr>
          <w:spacing w:val="-3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rodzinie;</w:t>
      </w:r>
    </w:p>
    <w:p w:rsidR="009F208D" w:rsidRDefault="009F208D" w:rsidP="009F208D">
      <w:pPr>
        <w:pStyle w:val="Akapitzlist"/>
        <w:numPr>
          <w:ilvl w:val="0"/>
          <w:numId w:val="36"/>
        </w:numPr>
        <w:tabs>
          <w:tab w:val="left" w:pos="376"/>
        </w:tabs>
        <w:spacing w:before="139"/>
        <w:ind w:hanging="261"/>
        <w:contextualSpacing w:val="0"/>
        <w:rPr>
          <w:sz w:val="24"/>
        </w:rPr>
      </w:pPr>
      <w:r>
        <w:rPr>
          <w:sz w:val="24"/>
        </w:rPr>
        <w:t>objęcie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pieczą</w:t>
      </w:r>
      <w:r>
        <w:rPr>
          <w:spacing w:val="-3"/>
          <w:sz w:val="24"/>
        </w:rPr>
        <w:t xml:space="preserve"> </w:t>
      </w:r>
      <w:r>
        <w:rPr>
          <w:sz w:val="24"/>
        </w:rPr>
        <w:t>zastępczą.</w:t>
      </w:r>
    </w:p>
    <w:p w:rsidR="0012441B" w:rsidRDefault="0012441B"/>
    <w:sectPr w:rsidR="0012441B" w:rsidSect="00830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3A0"/>
    <w:multiLevelType w:val="hybridMultilevel"/>
    <w:tmpl w:val="30907020"/>
    <w:lvl w:ilvl="0" w:tplc="0C9C3406">
      <w:start w:val="7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14F32A">
      <w:numFmt w:val="bullet"/>
      <w:lvlText w:val="•"/>
      <w:lvlJc w:val="left"/>
      <w:pPr>
        <w:ind w:left="1559" w:hanging="240"/>
      </w:pPr>
      <w:rPr>
        <w:lang w:val="pl-PL" w:eastAsia="en-US" w:bidi="ar-SA"/>
      </w:rPr>
    </w:lvl>
    <w:lvl w:ilvl="2" w:tplc="58287886">
      <w:numFmt w:val="bullet"/>
      <w:lvlText w:val="•"/>
      <w:lvlJc w:val="left"/>
      <w:pPr>
        <w:ind w:left="2999" w:hanging="240"/>
      </w:pPr>
      <w:rPr>
        <w:lang w:val="pl-PL" w:eastAsia="en-US" w:bidi="ar-SA"/>
      </w:rPr>
    </w:lvl>
    <w:lvl w:ilvl="3" w:tplc="24DEA65A">
      <w:numFmt w:val="bullet"/>
      <w:lvlText w:val="•"/>
      <w:lvlJc w:val="left"/>
      <w:pPr>
        <w:ind w:left="4439" w:hanging="240"/>
      </w:pPr>
      <w:rPr>
        <w:lang w:val="pl-PL" w:eastAsia="en-US" w:bidi="ar-SA"/>
      </w:rPr>
    </w:lvl>
    <w:lvl w:ilvl="4" w:tplc="4E78CB7C">
      <w:numFmt w:val="bullet"/>
      <w:lvlText w:val="•"/>
      <w:lvlJc w:val="left"/>
      <w:pPr>
        <w:ind w:left="5879" w:hanging="240"/>
      </w:pPr>
      <w:rPr>
        <w:lang w:val="pl-PL" w:eastAsia="en-US" w:bidi="ar-SA"/>
      </w:rPr>
    </w:lvl>
    <w:lvl w:ilvl="5" w:tplc="DFDEDB94">
      <w:numFmt w:val="bullet"/>
      <w:lvlText w:val="•"/>
      <w:lvlJc w:val="left"/>
      <w:pPr>
        <w:ind w:left="7319" w:hanging="240"/>
      </w:pPr>
      <w:rPr>
        <w:lang w:val="pl-PL" w:eastAsia="en-US" w:bidi="ar-SA"/>
      </w:rPr>
    </w:lvl>
    <w:lvl w:ilvl="6" w:tplc="667037B8">
      <w:numFmt w:val="bullet"/>
      <w:lvlText w:val="•"/>
      <w:lvlJc w:val="left"/>
      <w:pPr>
        <w:ind w:left="8759" w:hanging="240"/>
      </w:pPr>
      <w:rPr>
        <w:lang w:val="pl-PL" w:eastAsia="en-US" w:bidi="ar-SA"/>
      </w:rPr>
    </w:lvl>
    <w:lvl w:ilvl="7" w:tplc="D704647E">
      <w:numFmt w:val="bullet"/>
      <w:lvlText w:val="•"/>
      <w:lvlJc w:val="left"/>
      <w:pPr>
        <w:ind w:left="10198" w:hanging="240"/>
      </w:pPr>
      <w:rPr>
        <w:lang w:val="pl-PL" w:eastAsia="en-US" w:bidi="ar-SA"/>
      </w:rPr>
    </w:lvl>
    <w:lvl w:ilvl="8" w:tplc="BF825920">
      <w:numFmt w:val="bullet"/>
      <w:lvlText w:val="•"/>
      <w:lvlJc w:val="left"/>
      <w:pPr>
        <w:ind w:left="11638" w:hanging="240"/>
      </w:pPr>
      <w:rPr>
        <w:lang w:val="pl-PL" w:eastAsia="en-US" w:bidi="ar-SA"/>
      </w:rPr>
    </w:lvl>
  </w:abstractNum>
  <w:abstractNum w:abstractNumId="1" w15:restartNumberingAfterBreak="0">
    <w:nsid w:val="21D17FD6"/>
    <w:multiLevelType w:val="hybridMultilevel"/>
    <w:tmpl w:val="0F547D52"/>
    <w:lvl w:ilvl="0" w:tplc="2758A7D8">
      <w:start w:val="1"/>
      <w:numFmt w:val="lowerLetter"/>
      <w:lvlText w:val="%1)"/>
      <w:lvlJc w:val="left"/>
      <w:pPr>
        <w:ind w:left="361" w:hanging="246"/>
      </w:pPr>
      <w:rPr>
        <w:rFonts w:ascii="Times New Roman" w:eastAsia="Times New Roman" w:hAnsi="Times New Roman" w:cs="Times New Roman" w:hint="default"/>
        <w:color w:val="09171F"/>
        <w:spacing w:val="-1"/>
        <w:w w:val="100"/>
        <w:sz w:val="24"/>
        <w:szCs w:val="24"/>
        <w:lang w:val="pl-PL" w:eastAsia="en-US" w:bidi="ar-SA"/>
      </w:rPr>
    </w:lvl>
    <w:lvl w:ilvl="1" w:tplc="95684588">
      <w:numFmt w:val="bullet"/>
      <w:lvlText w:val="•"/>
      <w:lvlJc w:val="left"/>
      <w:pPr>
        <w:ind w:left="1775" w:hanging="246"/>
      </w:pPr>
      <w:rPr>
        <w:lang w:val="pl-PL" w:eastAsia="en-US" w:bidi="ar-SA"/>
      </w:rPr>
    </w:lvl>
    <w:lvl w:ilvl="2" w:tplc="CD90AF9C">
      <w:numFmt w:val="bullet"/>
      <w:lvlText w:val="•"/>
      <w:lvlJc w:val="left"/>
      <w:pPr>
        <w:ind w:left="3191" w:hanging="246"/>
      </w:pPr>
      <w:rPr>
        <w:lang w:val="pl-PL" w:eastAsia="en-US" w:bidi="ar-SA"/>
      </w:rPr>
    </w:lvl>
    <w:lvl w:ilvl="3" w:tplc="6F709D78">
      <w:numFmt w:val="bullet"/>
      <w:lvlText w:val="•"/>
      <w:lvlJc w:val="left"/>
      <w:pPr>
        <w:ind w:left="4607" w:hanging="246"/>
      </w:pPr>
      <w:rPr>
        <w:lang w:val="pl-PL" w:eastAsia="en-US" w:bidi="ar-SA"/>
      </w:rPr>
    </w:lvl>
    <w:lvl w:ilvl="4" w:tplc="8DF0B4D0">
      <w:numFmt w:val="bullet"/>
      <w:lvlText w:val="•"/>
      <w:lvlJc w:val="left"/>
      <w:pPr>
        <w:ind w:left="6023" w:hanging="246"/>
      </w:pPr>
      <w:rPr>
        <w:lang w:val="pl-PL" w:eastAsia="en-US" w:bidi="ar-SA"/>
      </w:rPr>
    </w:lvl>
    <w:lvl w:ilvl="5" w:tplc="11B6DCDC">
      <w:numFmt w:val="bullet"/>
      <w:lvlText w:val="•"/>
      <w:lvlJc w:val="left"/>
      <w:pPr>
        <w:ind w:left="7439" w:hanging="246"/>
      </w:pPr>
      <w:rPr>
        <w:lang w:val="pl-PL" w:eastAsia="en-US" w:bidi="ar-SA"/>
      </w:rPr>
    </w:lvl>
    <w:lvl w:ilvl="6" w:tplc="65CCA5A4">
      <w:numFmt w:val="bullet"/>
      <w:lvlText w:val="•"/>
      <w:lvlJc w:val="left"/>
      <w:pPr>
        <w:ind w:left="8855" w:hanging="246"/>
      </w:pPr>
      <w:rPr>
        <w:lang w:val="pl-PL" w:eastAsia="en-US" w:bidi="ar-SA"/>
      </w:rPr>
    </w:lvl>
    <w:lvl w:ilvl="7" w:tplc="1F347342">
      <w:numFmt w:val="bullet"/>
      <w:lvlText w:val="•"/>
      <w:lvlJc w:val="left"/>
      <w:pPr>
        <w:ind w:left="10270" w:hanging="246"/>
      </w:pPr>
      <w:rPr>
        <w:lang w:val="pl-PL" w:eastAsia="en-US" w:bidi="ar-SA"/>
      </w:rPr>
    </w:lvl>
    <w:lvl w:ilvl="8" w:tplc="1DE66E1E">
      <w:numFmt w:val="bullet"/>
      <w:lvlText w:val="•"/>
      <w:lvlJc w:val="left"/>
      <w:pPr>
        <w:ind w:left="11686" w:hanging="246"/>
      </w:pPr>
      <w:rPr>
        <w:lang w:val="pl-PL" w:eastAsia="en-US" w:bidi="ar-SA"/>
      </w:rPr>
    </w:lvl>
  </w:abstractNum>
  <w:abstractNum w:abstractNumId="2" w15:restartNumberingAfterBreak="0">
    <w:nsid w:val="29946055"/>
    <w:multiLevelType w:val="hybridMultilevel"/>
    <w:tmpl w:val="D6400718"/>
    <w:lvl w:ilvl="0" w:tplc="A182A7FC">
      <w:start w:val="1"/>
      <w:numFmt w:val="upperRoman"/>
      <w:lvlText w:val="%1"/>
      <w:lvlJc w:val="left"/>
      <w:pPr>
        <w:ind w:left="227" w:hanging="109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22B272B6">
      <w:numFmt w:val="bullet"/>
      <w:lvlText w:val="•"/>
      <w:lvlJc w:val="left"/>
      <w:pPr>
        <w:ind w:left="591" w:hanging="109"/>
      </w:pPr>
      <w:rPr>
        <w:lang w:val="pl-PL" w:eastAsia="en-US" w:bidi="ar-SA"/>
      </w:rPr>
    </w:lvl>
    <w:lvl w:ilvl="2" w:tplc="54C0CCD8">
      <w:numFmt w:val="bullet"/>
      <w:lvlText w:val="•"/>
      <w:lvlJc w:val="left"/>
      <w:pPr>
        <w:ind w:left="963" w:hanging="109"/>
      </w:pPr>
      <w:rPr>
        <w:lang w:val="pl-PL" w:eastAsia="en-US" w:bidi="ar-SA"/>
      </w:rPr>
    </w:lvl>
    <w:lvl w:ilvl="3" w:tplc="23921852">
      <w:numFmt w:val="bullet"/>
      <w:lvlText w:val="•"/>
      <w:lvlJc w:val="left"/>
      <w:pPr>
        <w:ind w:left="1334" w:hanging="109"/>
      </w:pPr>
      <w:rPr>
        <w:lang w:val="pl-PL" w:eastAsia="en-US" w:bidi="ar-SA"/>
      </w:rPr>
    </w:lvl>
    <w:lvl w:ilvl="4" w:tplc="87E84788">
      <w:numFmt w:val="bullet"/>
      <w:lvlText w:val="•"/>
      <w:lvlJc w:val="left"/>
      <w:pPr>
        <w:ind w:left="1706" w:hanging="109"/>
      </w:pPr>
      <w:rPr>
        <w:lang w:val="pl-PL" w:eastAsia="en-US" w:bidi="ar-SA"/>
      </w:rPr>
    </w:lvl>
    <w:lvl w:ilvl="5" w:tplc="ADBED822">
      <w:numFmt w:val="bullet"/>
      <w:lvlText w:val="•"/>
      <w:lvlJc w:val="left"/>
      <w:pPr>
        <w:ind w:left="2077" w:hanging="109"/>
      </w:pPr>
      <w:rPr>
        <w:lang w:val="pl-PL" w:eastAsia="en-US" w:bidi="ar-SA"/>
      </w:rPr>
    </w:lvl>
    <w:lvl w:ilvl="6" w:tplc="4B06885A">
      <w:numFmt w:val="bullet"/>
      <w:lvlText w:val="•"/>
      <w:lvlJc w:val="left"/>
      <w:pPr>
        <w:ind w:left="2449" w:hanging="109"/>
      </w:pPr>
      <w:rPr>
        <w:lang w:val="pl-PL" w:eastAsia="en-US" w:bidi="ar-SA"/>
      </w:rPr>
    </w:lvl>
    <w:lvl w:ilvl="7" w:tplc="75AE07CA">
      <w:numFmt w:val="bullet"/>
      <w:lvlText w:val="•"/>
      <w:lvlJc w:val="left"/>
      <w:pPr>
        <w:ind w:left="2820" w:hanging="109"/>
      </w:pPr>
      <w:rPr>
        <w:lang w:val="pl-PL" w:eastAsia="en-US" w:bidi="ar-SA"/>
      </w:rPr>
    </w:lvl>
    <w:lvl w:ilvl="8" w:tplc="47CCBC5C">
      <w:numFmt w:val="bullet"/>
      <w:lvlText w:val="•"/>
      <w:lvlJc w:val="left"/>
      <w:pPr>
        <w:ind w:left="3192" w:hanging="109"/>
      </w:pPr>
      <w:rPr>
        <w:lang w:val="pl-PL" w:eastAsia="en-US" w:bidi="ar-SA"/>
      </w:rPr>
    </w:lvl>
  </w:abstractNum>
  <w:abstractNum w:abstractNumId="3" w15:restartNumberingAfterBreak="0">
    <w:nsid w:val="32147571"/>
    <w:multiLevelType w:val="hybridMultilevel"/>
    <w:tmpl w:val="83CED49C"/>
    <w:lvl w:ilvl="0" w:tplc="DAD6F7A8">
      <w:numFmt w:val="bullet"/>
      <w:lvlText w:val="-"/>
      <w:lvlJc w:val="left"/>
      <w:pPr>
        <w:ind w:left="116" w:hanging="140"/>
      </w:pPr>
      <w:rPr>
        <w:w w:val="99"/>
        <w:lang w:val="pl-PL" w:eastAsia="en-US" w:bidi="ar-SA"/>
      </w:rPr>
    </w:lvl>
    <w:lvl w:ilvl="1" w:tplc="7DB86E1C">
      <w:numFmt w:val="bullet"/>
      <w:lvlText w:val="•"/>
      <w:lvlJc w:val="left"/>
      <w:pPr>
        <w:ind w:left="1559" w:hanging="140"/>
      </w:pPr>
      <w:rPr>
        <w:lang w:val="pl-PL" w:eastAsia="en-US" w:bidi="ar-SA"/>
      </w:rPr>
    </w:lvl>
    <w:lvl w:ilvl="2" w:tplc="A7B0800C">
      <w:numFmt w:val="bullet"/>
      <w:lvlText w:val="•"/>
      <w:lvlJc w:val="left"/>
      <w:pPr>
        <w:ind w:left="2999" w:hanging="140"/>
      </w:pPr>
      <w:rPr>
        <w:lang w:val="pl-PL" w:eastAsia="en-US" w:bidi="ar-SA"/>
      </w:rPr>
    </w:lvl>
    <w:lvl w:ilvl="3" w:tplc="ED464408">
      <w:numFmt w:val="bullet"/>
      <w:lvlText w:val="•"/>
      <w:lvlJc w:val="left"/>
      <w:pPr>
        <w:ind w:left="4439" w:hanging="140"/>
      </w:pPr>
      <w:rPr>
        <w:lang w:val="pl-PL" w:eastAsia="en-US" w:bidi="ar-SA"/>
      </w:rPr>
    </w:lvl>
    <w:lvl w:ilvl="4" w:tplc="7C426AD2">
      <w:numFmt w:val="bullet"/>
      <w:lvlText w:val="•"/>
      <w:lvlJc w:val="left"/>
      <w:pPr>
        <w:ind w:left="5879" w:hanging="140"/>
      </w:pPr>
      <w:rPr>
        <w:lang w:val="pl-PL" w:eastAsia="en-US" w:bidi="ar-SA"/>
      </w:rPr>
    </w:lvl>
    <w:lvl w:ilvl="5" w:tplc="555403DA">
      <w:numFmt w:val="bullet"/>
      <w:lvlText w:val="•"/>
      <w:lvlJc w:val="left"/>
      <w:pPr>
        <w:ind w:left="7319" w:hanging="140"/>
      </w:pPr>
      <w:rPr>
        <w:lang w:val="pl-PL" w:eastAsia="en-US" w:bidi="ar-SA"/>
      </w:rPr>
    </w:lvl>
    <w:lvl w:ilvl="6" w:tplc="2B782146">
      <w:numFmt w:val="bullet"/>
      <w:lvlText w:val="•"/>
      <w:lvlJc w:val="left"/>
      <w:pPr>
        <w:ind w:left="8759" w:hanging="140"/>
      </w:pPr>
      <w:rPr>
        <w:lang w:val="pl-PL" w:eastAsia="en-US" w:bidi="ar-SA"/>
      </w:rPr>
    </w:lvl>
    <w:lvl w:ilvl="7" w:tplc="EC6ED2E6">
      <w:numFmt w:val="bullet"/>
      <w:lvlText w:val="•"/>
      <w:lvlJc w:val="left"/>
      <w:pPr>
        <w:ind w:left="10198" w:hanging="140"/>
      </w:pPr>
      <w:rPr>
        <w:lang w:val="pl-PL" w:eastAsia="en-US" w:bidi="ar-SA"/>
      </w:rPr>
    </w:lvl>
    <w:lvl w:ilvl="8" w:tplc="7EEEEB7C">
      <w:numFmt w:val="bullet"/>
      <w:lvlText w:val="•"/>
      <w:lvlJc w:val="left"/>
      <w:pPr>
        <w:ind w:left="11638" w:hanging="140"/>
      </w:pPr>
      <w:rPr>
        <w:lang w:val="pl-PL" w:eastAsia="en-US" w:bidi="ar-SA"/>
      </w:rPr>
    </w:lvl>
  </w:abstractNum>
  <w:abstractNum w:abstractNumId="4" w15:restartNumberingAfterBreak="0">
    <w:nsid w:val="3337735B"/>
    <w:multiLevelType w:val="hybridMultilevel"/>
    <w:tmpl w:val="67905CDC"/>
    <w:lvl w:ilvl="0" w:tplc="CC94C6D6">
      <w:start w:val="1"/>
      <w:numFmt w:val="decimal"/>
      <w:lvlText w:val="%1."/>
      <w:lvlJc w:val="left"/>
      <w:pPr>
        <w:ind w:left="416" w:hanging="301"/>
      </w:pPr>
      <w:rPr>
        <w:w w:val="100"/>
        <w:lang w:val="pl-PL" w:eastAsia="en-US" w:bidi="ar-SA"/>
      </w:rPr>
    </w:lvl>
    <w:lvl w:ilvl="1" w:tplc="BA389B2E">
      <w:numFmt w:val="bullet"/>
      <w:lvlText w:val="•"/>
      <w:lvlJc w:val="left"/>
      <w:pPr>
        <w:ind w:left="1829" w:hanging="301"/>
      </w:pPr>
      <w:rPr>
        <w:lang w:val="pl-PL" w:eastAsia="en-US" w:bidi="ar-SA"/>
      </w:rPr>
    </w:lvl>
    <w:lvl w:ilvl="2" w:tplc="C854F940">
      <w:numFmt w:val="bullet"/>
      <w:lvlText w:val="•"/>
      <w:lvlJc w:val="left"/>
      <w:pPr>
        <w:ind w:left="3239" w:hanging="301"/>
      </w:pPr>
      <w:rPr>
        <w:lang w:val="pl-PL" w:eastAsia="en-US" w:bidi="ar-SA"/>
      </w:rPr>
    </w:lvl>
    <w:lvl w:ilvl="3" w:tplc="C1EA9F3C">
      <w:numFmt w:val="bullet"/>
      <w:lvlText w:val="•"/>
      <w:lvlJc w:val="left"/>
      <w:pPr>
        <w:ind w:left="4649" w:hanging="301"/>
      </w:pPr>
      <w:rPr>
        <w:lang w:val="pl-PL" w:eastAsia="en-US" w:bidi="ar-SA"/>
      </w:rPr>
    </w:lvl>
    <w:lvl w:ilvl="4" w:tplc="4BC4F0C6">
      <w:numFmt w:val="bullet"/>
      <w:lvlText w:val="•"/>
      <w:lvlJc w:val="left"/>
      <w:pPr>
        <w:ind w:left="6059" w:hanging="301"/>
      </w:pPr>
      <w:rPr>
        <w:lang w:val="pl-PL" w:eastAsia="en-US" w:bidi="ar-SA"/>
      </w:rPr>
    </w:lvl>
    <w:lvl w:ilvl="5" w:tplc="6734B28E">
      <w:numFmt w:val="bullet"/>
      <w:lvlText w:val="•"/>
      <w:lvlJc w:val="left"/>
      <w:pPr>
        <w:ind w:left="7469" w:hanging="301"/>
      </w:pPr>
      <w:rPr>
        <w:lang w:val="pl-PL" w:eastAsia="en-US" w:bidi="ar-SA"/>
      </w:rPr>
    </w:lvl>
    <w:lvl w:ilvl="6" w:tplc="A26465A2">
      <w:numFmt w:val="bullet"/>
      <w:lvlText w:val="•"/>
      <w:lvlJc w:val="left"/>
      <w:pPr>
        <w:ind w:left="8879" w:hanging="301"/>
      </w:pPr>
      <w:rPr>
        <w:lang w:val="pl-PL" w:eastAsia="en-US" w:bidi="ar-SA"/>
      </w:rPr>
    </w:lvl>
    <w:lvl w:ilvl="7" w:tplc="8DBE4B5A">
      <w:numFmt w:val="bullet"/>
      <w:lvlText w:val="•"/>
      <w:lvlJc w:val="left"/>
      <w:pPr>
        <w:ind w:left="10288" w:hanging="301"/>
      </w:pPr>
      <w:rPr>
        <w:lang w:val="pl-PL" w:eastAsia="en-US" w:bidi="ar-SA"/>
      </w:rPr>
    </w:lvl>
    <w:lvl w:ilvl="8" w:tplc="3140B2D0">
      <w:numFmt w:val="bullet"/>
      <w:lvlText w:val="•"/>
      <w:lvlJc w:val="left"/>
      <w:pPr>
        <w:ind w:left="11698" w:hanging="301"/>
      </w:pPr>
      <w:rPr>
        <w:lang w:val="pl-PL" w:eastAsia="en-US" w:bidi="ar-SA"/>
      </w:rPr>
    </w:lvl>
  </w:abstractNum>
  <w:abstractNum w:abstractNumId="5" w15:restartNumberingAfterBreak="0">
    <w:nsid w:val="3E103B85"/>
    <w:multiLevelType w:val="hybridMultilevel"/>
    <w:tmpl w:val="1B444828"/>
    <w:lvl w:ilvl="0" w:tplc="837CB882">
      <w:start w:val="1"/>
      <w:numFmt w:val="lowerLetter"/>
      <w:lvlText w:val="%1)"/>
      <w:lvlJc w:val="left"/>
      <w:pPr>
        <w:ind w:left="300" w:hanging="246"/>
      </w:pPr>
      <w:rPr>
        <w:rFonts w:ascii="Times New Roman" w:eastAsia="Times New Roman" w:hAnsi="Times New Roman" w:cs="Times New Roman" w:hint="default"/>
        <w:color w:val="09171F"/>
        <w:spacing w:val="-1"/>
        <w:w w:val="100"/>
        <w:sz w:val="24"/>
        <w:szCs w:val="24"/>
        <w:lang w:val="pl-PL" w:eastAsia="en-US" w:bidi="ar-SA"/>
      </w:rPr>
    </w:lvl>
    <w:lvl w:ilvl="1" w:tplc="097AC964">
      <w:numFmt w:val="bullet"/>
      <w:lvlText w:val="•"/>
      <w:lvlJc w:val="left"/>
      <w:pPr>
        <w:ind w:left="908" w:hanging="246"/>
      </w:pPr>
      <w:rPr>
        <w:lang w:val="pl-PL" w:eastAsia="en-US" w:bidi="ar-SA"/>
      </w:rPr>
    </w:lvl>
    <w:lvl w:ilvl="2" w:tplc="8BFE291C">
      <w:numFmt w:val="bullet"/>
      <w:lvlText w:val="•"/>
      <w:lvlJc w:val="left"/>
      <w:pPr>
        <w:ind w:left="1516" w:hanging="246"/>
      </w:pPr>
      <w:rPr>
        <w:lang w:val="pl-PL" w:eastAsia="en-US" w:bidi="ar-SA"/>
      </w:rPr>
    </w:lvl>
    <w:lvl w:ilvl="3" w:tplc="9F6EAB68">
      <w:numFmt w:val="bullet"/>
      <w:lvlText w:val="•"/>
      <w:lvlJc w:val="left"/>
      <w:pPr>
        <w:ind w:left="2124" w:hanging="246"/>
      </w:pPr>
      <w:rPr>
        <w:lang w:val="pl-PL" w:eastAsia="en-US" w:bidi="ar-SA"/>
      </w:rPr>
    </w:lvl>
    <w:lvl w:ilvl="4" w:tplc="5A02753C">
      <w:numFmt w:val="bullet"/>
      <w:lvlText w:val="•"/>
      <w:lvlJc w:val="left"/>
      <w:pPr>
        <w:ind w:left="2732" w:hanging="246"/>
      </w:pPr>
      <w:rPr>
        <w:lang w:val="pl-PL" w:eastAsia="en-US" w:bidi="ar-SA"/>
      </w:rPr>
    </w:lvl>
    <w:lvl w:ilvl="5" w:tplc="0034190A">
      <w:numFmt w:val="bullet"/>
      <w:lvlText w:val="•"/>
      <w:lvlJc w:val="left"/>
      <w:pPr>
        <w:ind w:left="3341" w:hanging="246"/>
      </w:pPr>
      <w:rPr>
        <w:lang w:val="pl-PL" w:eastAsia="en-US" w:bidi="ar-SA"/>
      </w:rPr>
    </w:lvl>
    <w:lvl w:ilvl="6" w:tplc="E3E45910">
      <w:numFmt w:val="bullet"/>
      <w:lvlText w:val="•"/>
      <w:lvlJc w:val="left"/>
      <w:pPr>
        <w:ind w:left="3949" w:hanging="246"/>
      </w:pPr>
      <w:rPr>
        <w:lang w:val="pl-PL" w:eastAsia="en-US" w:bidi="ar-SA"/>
      </w:rPr>
    </w:lvl>
    <w:lvl w:ilvl="7" w:tplc="3894EEDE">
      <w:numFmt w:val="bullet"/>
      <w:lvlText w:val="•"/>
      <w:lvlJc w:val="left"/>
      <w:pPr>
        <w:ind w:left="4557" w:hanging="246"/>
      </w:pPr>
      <w:rPr>
        <w:lang w:val="pl-PL" w:eastAsia="en-US" w:bidi="ar-SA"/>
      </w:rPr>
    </w:lvl>
    <w:lvl w:ilvl="8" w:tplc="8350FB84">
      <w:numFmt w:val="bullet"/>
      <w:lvlText w:val="•"/>
      <w:lvlJc w:val="left"/>
      <w:pPr>
        <w:ind w:left="5165" w:hanging="246"/>
      </w:pPr>
      <w:rPr>
        <w:lang w:val="pl-PL" w:eastAsia="en-US" w:bidi="ar-SA"/>
      </w:rPr>
    </w:lvl>
  </w:abstractNum>
  <w:abstractNum w:abstractNumId="6" w15:restartNumberingAfterBreak="0">
    <w:nsid w:val="40F41628"/>
    <w:multiLevelType w:val="hybridMultilevel"/>
    <w:tmpl w:val="6DD85670"/>
    <w:lvl w:ilvl="0" w:tplc="78DC0F4A">
      <w:start w:val="1"/>
      <w:numFmt w:val="upperRoman"/>
      <w:lvlText w:val="%1"/>
      <w:lvlJc w:val="left"/>
      <w:pPr>
        <w:ind w:left="220" w:hanging="109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D5FA4FD2">
      <w:numFmt w:val="bullet"/>
      <w:lvlText w:val="•"/>
      <w:lvlJc w:val="left"/>
      <w:pPr>
        <w:ind w:left="591" w:hanging="109"/>
      </w:pPr>
      <w:rPr>
        <w:lang w:val="pl-PL" w:eastAsia="en-US" w:bidi="ar-SA"/>
      </w:rPr>
    </w:lvl>
    <w:lvl w:ilvl="2" w:tplc="975C4DD8">
      <w:numFmt w:val="bullet"/>
      <w:lvlText w:val="•"/>
      <w:lvlJc w:val="left"/>
      <w:pPr>
        <w:ind w:left="963" w:hanging="109"/>
      </w:pPr>
      <w:rPr>
        <w:lang w:val="pl-PL" w:eastAsia="en-US" w:bidi="ar-SA"/>
      </w:rPr>
    </w:lvl>
    <w:lvl w:ilvl="3" w:tplc="CE3C72B6">
      <w:numFmt w:val="bullet"/>
      <w:lvlText w:val="•"/>
      <w:lvlJc w:val="left"/>
      <w:pPr>
        <w:ind w:left="1334" w:hanging="109"/>
      </w:pPr>
      <w:rPr>
        <w:lang w:val="pl-PL" w:eastAsia="en-US" w:bidi="ar-SA"/>
      </w:rPr>
    </w:lvl>
    <w:lvl w:ilvl="4" w:tplc="2E78071A">
      <w:numFmt w:val="bullet"/>
      <w:lvlText w:val="•"/>
      <w:lvlJc w:val="left"/>
      <w:pPr>
        <w:ind w:left="1706" w:hanging="109"/>
      </w:pPr>
      <w:rPr>
        <w:lang w:val="pl-PL" w:eastAsia="en-US" w:bidi="ar-SA"/>
      </w:rPr>
    </w:lvl>
    <w:lvl w:ilvl="5" w:tplc="C55ABA36">
      <w:numFmt w:val="bullet"/>
      <w:lvlText w:val="•"/>
      <w:lvlJc w:val="left"/>
      <w:pPr>
        <w:ind w:left="2077" w:hanging="109"/>
      </w:pPr>
      <w:rPr>
        <w:lang w:val="pl-PL" w:eastAsia="en-US" w:bidi="ar-SA"/>
      </w:rPr>
    </w:lvl>
    <w:lvl w:ilvl="6" w:tplc="5A6C55FA">
      <w:numFmt w:val="bullet"/>
      <w:lvlText w:val="•"/>
      <w:lvlJc w:val="left"/>
      <w:pPr>
        <w:ind w:left="2449" w:hanging="109"/>
      </w:pPr>
      <w:rPr>
        <w:lang w:val="pl-PL" w:eastAsia="en-US" w:bidi="ar-SA"/>
      </w:rPr>
    </w:lvl>
    <w:lvl w:ilvl="7" w:tplc="C540A834">
      <w:numFmt w:val="bullet"/>
      <w:lvlText w:val="•"/>
      <w:lvlJc w:val="left"/>
      <w:pPr>
        <w:ind w:left="2820" w:hanging="109"/>
      </w:pPr>
      <w:rPr>
        <w:lang w:val="pl-PL" w:eastAsia="en-US" w:bidi="ar-SA"/>
      </w:rPr>
    </w:lvl>
    <w:lvl w:ilvl="8" w:tplc="6540D11A">
      <w:numFmt w:val="bullet"/>
      <w:lvlText w:val="•"/>
      <w:lvlJc w:val="left"/>
      <w:pPr>
        <w:ind w:left="3192" w:hanging="109"/>
      </w:pPr>
      <w:rPr>
        <w:lang w:val="pl-PL" w:eastAsia="en-US" w:bidi="ar-SA"/>
      </w:rPr>
    </w:lvl>
  </w:abstractNum>
  <w:abstractNum w:abstractNumId="7" w15:restartNumberingAfterBreak="0">
    <w:nsid w:val="4583068C"/>
    <w:multiLevelType w:val="hybridMultilevel"/>
    <w:tmpl w:val="C40E0638"/>
    <w:lvl w:ilvl="0" w:tplc="F7B802FA">
      <w:start w:val="1"/>
      <w:numFmt w:val="lowerLetter"/>
      <w:lvlText w:val="%1)"/>
      <w:lvlJc w:val="left"/>
      <w:pPr>
        <w:ind w:left="316" w:hanging="262"/>
      </w:pPr>
      <w:rPr>
        <w:rFonts w:ascii="Times New Roman" w:eastAsia="Times New Roman" w:hAnsi="Times New Roman" w:cs="Times New Roman" w:hint="default"/>
        <w:b/>
        <w:bCs/>
        <w:color w:val="09171F"/>
        <w:w w:val="100"/>
        <w:sz w:val="24"/>
        <w:szCs w:val="24"/>
        <w:lang w:val="pl-PL" w:eastAsia="en-US" w:bidi="ar-SA"/>
      </w:rPr>
    </w:lvl>
    <w:lvl w:ilvl="1" w:tplc="AAA02B72">
      <w:numFmt w:val="bullet"/>
      <w:lvlText w:val="•"/>
      <w:lvlJc w:val="left"/>
      <w:pPr>
        <w:ind w:left="926" w:hanging="262"/>
      </w:pPr>
      <w:rPr>
        <w:lang w:val="pl-PL" w:eastAsia="en-US" w:bidi="ar-SA"/>
      </w:rPr>
    </w:lvl>
    <w:lvl w:ilvl="2" w:tplc="0562028A">
      <w:numFmt w:val="bullet"/>
      <w:lvlText w:val="•"/>
      <w:lvlJc w:val="left"/>
      <w:pPr>
        <w:ind w:left="1532" w:hanging="262"/>
      </w:pPr>
      <w:rPr>
        <w:lang w:val="pl-PL" w:eastAsia="en-US" w:bidi="ar-SA"/>
      </w:rPr>
    </w:lvl>
    <w:lvl w:ilvl="3" w:tplc="B7DAACD8">
      <w:numFmt w:val="bullet"/>
      <w:lvlText w:val="•"/>
      <w:lvlJc w:val="left"/>
      <w:pPr>
        <w:ind w:left="2138" w:hanging="262"/>
      </w:pPr>
      <w:rPr>
        <w:lang w:val="pl-PL" w:eastAsia="en-US" w:bidi="ar-SA"/>
      </w:rPr>
    </w:lvl>
    <w:lvl w:ilvl="4" w:tplc="6EB4694E">
      <w:numFmt w:val="bullet"/>
      <w:lvlText w:val="•"/>
      <w:lvlJc w:val="left"/>
      <w:pPr>
        <w:ind w:left="2744" w:hanging="262"/>
      </w:pPr>
      <w:rPr>
        <w:lang w:val="pl-PL" w:eastAsia="en-US" w:bidi="ar-SA"/>
      </w:rPr>
    </w:lvl>
    <w:lvl w:ilvl="5" w:tplc="67186C94">
      <w:numFmt w:val="bullet"/>
      <w:lvlText w:val="•"/>
      <w:lvlJc w:val="left"/>
      <w:pPr>
        <w:ind w:left="3351" w:hanging="262"/>
      </w:pPr>
      <w:rPr>
        <w:lang w:val="pl-PL" w:eastAsia="en-US" w:bidi="ar-SA"/>
      </w:rPr>
    </w:lvl>
    <w:lvl w:ilvl="6" w:tplc="C3D692D8">
      <w:numFmt w:val="bullet"/>
      <w:lvlText w:val="•"/>
      <w:lvlJc w:val="left"/>
      <w:pPr>
        <w:ind w:left="3957" w:hanging="262"/>
      </w:pPr>
      <w:rPr>
        <w:lang w:val="pl-PL" w:eastAsia="en-US" w:bidi="ar-SA"/>
      </w:rPr>
    </w:lvl>
    <w:lvl w:ilvl="7" w:tplc="D01E9EBC">
      <w:numFmt w:val="bullet"/>
      <w:lvlText w:val="•"/>
      <w:lvlJc w:val="left"/>
      <w:pPr>
        <w:ind w:left="4563" w:hanging="262"/>
      </w:pPr>
      <w:rPr>
        <w:lang w:val="pl-PL" w:eastAsia="en-US" w:bidi="ar-SA"/>
      </w:rPr>
    </w:lvl>
    <w:lvl w:ilvl="8" w:tplc="24FC4704">
      <w:numFmt w:val="bullet"/>
      <w:lvlText w:val="•"/>
      <w:lvlJc w:val="left"/>
      <w:pPr>
        <w:ind w:left="5169" w:hanging="262"/>
      </w:pPr>
      <w:rPr>
        <w:lang w:val="pl-PL" w:eastAsia="en-US" w:bidi="ar-SA"/>
      </w:rPr>
    </w:lvl>
  </w:abstractNum>
  <w:abstractNum w:abstractNumId="8" w15:restartNumberingAfterBreak="0">
    <w:nsid w:val="482B6978"/>
    <w:multiLevelType w:val="hybridMultilevel"/>
    <w:tmpl w:val="BEB47EA6"/>
    <w:lvl w:ilvl="0" w:tplc="1766F25E">
      <w:start w:val="1"/>
      <w:numFmt w:val="upperRoman"/>
      <w:lvlText w:val="%1"/>
      <w:lvlJc w:val="left"/>
      <w:pPr>
        <w:ind w:left="220" w:hanging="116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9"/>
        <w:szCs w:val="19"/>
        <w:lang w:val="pl-PL" w:eastAsia="en-US" w:bidi="ar-SA"/>
      </w:rPr>
    </w:lvl>
    <w:lvl w:ilvl="1" w:tplc="7F52F802">
      <w:numFmt w:val="bullet"/>
      <w:lvlText w:val="•"/>
      <w:lvlJc w:val="left"/>
      <w:pPr>
        <w:ind w:left="591" w:hanging="116"/>
      </w:pPr>
      <w:rPr>
        <w:lang w:val="pl-PL" w:eastAsia="en-US" w:bidi="ar-SA"/>
      </w:rPr>
    </w:lvl>
    <w:lvl w:ilvl="2" w:tplc="EE66694A">
      <w:numFmt w:val="bullet"/>
      <w:lvlText w:val="•"/>
      <w:lvlJc w:val="left"/>
      <w:pPr>
        <w:ind w:left="963" w:hanging="116"/>
      </w:pPr>
      <w:rPr>
        <w:lang w:val="pl-PL" w:eastAsia="en-US" w:bidi="ar-SA"/>
      </w:rPr>
    </w:lvl>
    <w:lvl w:ilvl="3" w:tplc="CA8295D8">
      <w:numFmt w:val="bullet"/>
      <w:lvlText w:val="•"/>
      <w:lvlJc w:val="left"/>
      <w:pPr>
        <w:ind w:left="1334" w:hanging="116"/>
      </w:pPr>
      <w:rPr>
        <w:lang w:val="pl-PL" w:eastAsia="en-US" w:bidi="ar-SA"/>
      </w:rPr>
    </w:lvl>
    <w:lvl w:ilvl="4" w:tplc="FC700A96">
      <w:numFmt w:val="bullet"/>
      <w:lvlText w:val="•"/>
      <w:lvlJc w:val="left"/>
      <w:pPr>
        <w:ind w:left="1706" w:hanging="116"/>
      </w:pPr>
      <w:rPr>
        <w:lang w:val="pl-PL" w:eastAsia="en-US" w:bidi="ar-SA"/>
      </w:rPr>
    </w:lvl>
    <w:lvl w:ilvl="5" w:tplc="77C2C282">
      <w:numFmt w:val="bullet"/>
      <w:lvlText w:val="•"/>
      <w:lvlJc w:val="left"/>
      <w:pPr>
        <w:ind w:left="2077" w:hanging="116"/>
      </w:pPr>
      <w:rPr>
        <w:lang w:val="pl-PL" w:eastAsia="en-US" w:bidi="ar-SA"/>
      </w:rPr>
    </w:lvl>
    <w:lvl w:ilvl="6" w:tplc="A8F0A9E2">
      <w:numFmt w:val="bullet"/>
      <w:lvlText w:val="•"/>
      <w:lvlJc w:val="left"/>
      <w:pPr>
        <w:ind w:left="2449" w:hanging="116"/>
      </w:pPr>
      <w:rPr>
        <w:lang w:val="pl-PL" w:eastAsia="en-US" w:bidi="ar-SA"/>
      </w:rPr>
    </w:lvl>
    <w:lvl w:ilvl="7" w:tplc="D4485F28">
      <w:numFmt w:val="bullet"/>
      <w:lvlText w:val="•"/>
      <w:lvlJc w:val="left"/>
      <w:pPr>
        <w:ind w:left="2820" w:hanging="116"/>
      </w:pPr>
      <w:rPr>
        <w:lang w:val="pl-PL" w:eastAsia="en-US" w:bidi="ar-SA"/>
      </w:rPr>
    </w:lvl>
    <w:lvl w:ilvl="8" w:tplc="D7706BA2">
      <w:numFmt w:val="bullet"/>
      <w:lvlText w:val="•"/>
      <w:lvlJc w:val="left"/>
      <w:pPr>
        <w:ind w:left="3192" w:hanging="116"/>
      </w:pPr>
      <w:rPr>
        <w:lang w:val="pl-PL" w:eastAsia="en-US" w:bidi="ar-SA"/>
      </w:rPr>
    </w:lvl>
  </w:abstractNum>
  <w:abstractNum w:abstractNumId="9" w15:restartNumberingAfterBreak="0">
    <w:nsid w:val="4E765630"/>
    <w:multiLevelType w:val="hybridMultilevel"/>
    <w:tmpl w:val="49B4D500"/>
    <w:lvl w:ilvl="0" w:tplc="E4E6CE14">
      <w:start w:val="1"/>
      <w:numFmt w:val="upperRoman"/>
      <w:lvlText w:val="%1"/>
      <w:lvlJc w:val="left"/>
      <w:pPr>
        <w:ind w:left="129" w:hanging="246"/>
      </w:pPr>
      <w:rPr>
        <w:rFonts w:ascii="Arial" w:eastAsia="Arial" w:hAnsi="Arial" w:cs="Arial" w:hint="default"/>
        <w:b w:val="0"/>
        <w:bCs w:val="0"/>
        <w:i w:val="0"/>
        <w:iCs w:val="0"/>
        <w:w w:val="98"/>
        <w:position w:val="1"/>
        <w:sz w:val="19"/>
        <w:szCs w:val="19"/>
        <w:lang w:val="pl-PL" w:eastAsia="en-US" w:bidi="ar-SA"/>
      </w:rPr>
    </w:lvl>
    <w:lvl w:ilvl="1" w:tplc="5C7A2BCE">
      <w:numFmt w:val="bullet"/>
      <w:lvlText w:val="•"/>
      <w:lvlJc w:val="left"/>
      <w:pPr>
        <w:ind w:left="501" w:hanging="246"/>
      </w:pPr>
      <w:rPr>
        <w:lang w:val="pl-PL" w:eastAsia="en-US" w:bidi="ar-SA"/>
      </w:rPr>
    </w:lvl>
    <w:lvl w:ilvl="2" w:tplc="08FC18E0">
      <w:numFmt w:val="bullet"/>
      <w:lvlText w:val="•"/>
      <w:lvlJc w:val="left"/>
      <w:pPr>
        <w:ind w:left="883" w:hanging="246"/>
      </w:pPr>
      <w:rPr>
        <w:lang w:val="pl-PL" w:eastAsia="en-US" w:bidi="ar-SA"/>
      </w:rPr>
    </w:lvl>
    <w:lvl w:ilvl="3" w:tplc="8DB4AA3A">
      <w:numFmt w:val="bullet"/>
      <w:lvlText w:val="•"/>
      <w:lvlJc w:val="left"/>
      <w:pPr>
        <w:ind w:left="1264" w:hanging="246"/>
      </w:pPr>
      <w:rPr>
        <w:lang w:val="pl-PL" w:eastAsia="en-US" w:bidi="ar-SA"/>
      </w:rPr>
    </w:lvl>
    <w:lvl w:ilvl="4" w:tplc="EA1E03E4">
      <w:numFmt w:val="bullet"/>
      <w:lvlText w:val="•"/>
      <w:lvlJc w:val="left"/>
      <w:pPr>
        <w:ind w:left="1646" w:hanging="246"/>
      </w:pPr>
      <w:rPr>
        <w:lang w:val="pl-PL" w:eastAsia="en-US" w:bidi="ar-SA"/>
      </w:rPr>
    </w:lvl>
    <w:lvl w:ilvl="5" w:tplc="860C0A98">
      <w:numFmt w:val="bullet"/>
      <w:lvlText w:val="•"/>
      <w:lvlJc w:val="left"/>
      <w:pPr>
        <w:ind w:left="2027" w:hanging="246"/>
      </w:pPr>
      <w:rPr>
        <w:lang w:val="pl-PL" w:eastAsia="en-US" w:bidi="ar-SA"/>
      </w:rPr>
    </w:lvl>
    <w:lvl w:ilvl="6" w:tplc="D5EA0B32">
      <w:numFmt w:val="bullet"/>
      <w:lvlText w:val="•"/>
      <w:lvlJc w:val="left"/>
      <w:pPr>
        <w:ind w:left="2409" w:hanging="246"/>
      </w:pPr>
      <w:rPr>
        <w:lang w:val="pl-PL" w:eastAsia="en-US" w:bidi="ar-SA"/>
      </w:rPr>
    </w:lvl>
    <w:lvl w:ilvl="7" w:tplc="D9E4A4D4">
      <w:numFmt w:val="bullet"/>
      <w:lvlText w:val="•"/>
      <w:lvlJc w:val="left"/>
      <w:pPr>
        <w:ind w:left="2790" w:hanging="246"/>
      </w:pPr>
      <w:rPr>
        <w:lang w:val="pl-PL" w:eastAsia="en-US" w:bidi="ar-SA"/>
      </w:rPr>
    </w:lvl>
    <w:lvl w:ilvl="8" w:tplc="CC4637CC">
      <w:numFmt w:val="bullet"/>
      <w:lvlText w:val="•"/>
      <w:lvlJc w:val="left"/>
      <w:pPr>
        <w:ind w:left="3172" w:hanging="246"/>
      </w:pPr>
      <w:rPr>
        <w:lang w:val="pl-PL" w:eastAsia="en-US" w:bidi="ar-SA"/>
      </w:rPr>
    </w:lvl>
  </w:abstractNum>
  <w:abstractNum w:abstractNumId="10" w15:restartNumberingAfterBreak="0">
    <w:nsid w:val="4F7F0A46"/>
    <w:multiLevelType w:val="hybridMultilevel"/>
    <w:tmpl w:val="A5509F2E"/>
    <w:lvl w:ilvl="0" w:tplc="1A12A634">
      <w:start w:val="2"/>
      <w:numFmt w:val="lowerLetter"/>
      <w:lvlText w:val="%1)"/>
      <w:lvlJc w:val="left"/>
      <w:pPr>
        <w:ind w:left="55" w:hanging="260"/>
      </w:pPr>
      <w:rPr>
        <w:rFonts w:ascii="Times New Roman" w:eastAsia="Times New Roman" w:hAnsi="Times New Roman" w:cs="Times New Roman" w:hint="default"/>
        <w:color w:val="09171F"/>
        <w:w w:val="100"/>
        <w:sz w:val="24"/>
        <w:szCs w:val="24"/>
        <w:lang w:val="pl-PL" w:eastAsia="en-US" w:bidi="ar-SA"/>
      </w:rPr>
    </w:lvl>
    <w:lvl w:ilvl="1" w:tplc="A9FC975A">
      <w:numFmt w:val="bullet"/>
      <w:lvlText w:val="•"/>
      <w:lvlJc w:val="left"/>
      <w:pPr>
        <w:ind w:left="692" w:hanging="260"/>
      </w:pPr>
      <w:rPr>
        <w:lang w:val="pl-PL" w:eastAsia="en-US" w:bidi="ar-SA"/>
      </w:rPr>
    </w:lvl>
    <w:lvl w:ilvl="2" w:tplc="F11ED044">
      <w:numFmt w:val="bullet"/>
      <w:lvlText w:val="•"/>
      <w:lvlJc w:val="left"/>
      <w:pPr>
        <w:ind w:left="1324" w:hanging="260"/>
      </w:pPr>
      <w:rPr>
        <w:lang w:val="pl-PL" w:eastAsia="en-US" w:bidi="ar-SA"/>
      </w:rPr>
    </w:lvl>
    <w:lvl w:ilvl="3" w:tplc="538ED6B2">
      <w:numFmt w:val="bullet"/>
      <w:lvlText w:val="•"/>
      <w:lvlJc w:val="left"/>
      <w:pPr>
        <w:ind w:left="1956" w:hanging="260"/>
      </w:pPr>
      <w:rPr>
        <w:lang w:val="pl-PL" w:eastAsia="en-US" w:bidi="ar-SA"/>
      </w:rPr>
    </w:lvl>
    <w:lvl w:ilvl="4" w:tplc="11A6719E">
      <w:numFmt w:val="bullet"/>
      <w:lvlText w:val="•"/>
      <w:lvlJc w:val="left"/>
      <w:pPr>
        <w:ind w:left="2588" w:hanging="260"/>
      </w:pPr>
      <w:rPr>
        <w:lang w:val="pl-PL" w:eastAsia="en-US" w:bidi="ar-SA"/>
      </w:rPr>
    </w:lvl>
    <w:lvl w:ilvl="5" w:tplc="5D38BC08">
      <w:numFmt w:val="bullet"/>
      <w:lvlText w:val="•"/>
      <w:lvlJc w:val="left"/>
      <w:pPr>
        <w:ind w:left="3221" w:hanging="260"/>
      </w:pPr>
      <w:rPr>
        <w:lang w:val="pl-PL" w:eastAsia="en-US" w:bidi="ar-SA"/>
      </w:rPr>
    </w:lvl>
    <w:lvl w:ilvl="6" w:tplc="2B7814C0">
      <w:numFmt w:val="bullet"/>
      <w:lvlText w:val="•"/>
      <w:lvlJc w:val="left"/>
      <w:pPr>
        <w:ind w:left="3853" w:hanging="260"/>
      </w:pPr>
      <w:rPr>
        <w:lang w:val="pl-PL" w:eastAsia="en-US" w:bidi="ar-SA"/>
      </w:rPr>
    </w:lvl>
    <w:lvl w:ilvl="7" w:tplc="619AAA36">
      <w:numFmt w:val="bullet"/>
      <w:lvlText w:val="•"/>
      <w:lvlJc w:val="left"/>
      <w:pPr>
        <w:ind w:left="4485" w:hanging="260"/>
      </w:pPr>
      <w:rPr>
        <w:lang w:val="pl-PL" w:eastAsia="en-US" w:bidi="ar-SA"/>
      </w:rPr>
    </w:lvl>
    <w:lvl w:ilvl="8" w:tplc="54885D7A">
      <w:numFmt w:val="bullet"/>
      <w:lvlText w:val="•"/>
      <w:lvlJc w:val="left"/>
      <w:pPr>
        <w:ind w:left="5117" w:hanging="260"/>
      </w:pPr>
      <w:rPr>
        <w:lang w:val="pl-PL" w:eastAsia="en-US" w:bidi="ar-SA"/>
      </w:rPr>
    </w:lvl>
  </w:abstractNum>
  <w:abstractNum w:abstractNumId="11" w15:restartNumberingAfterBreak="0">
    <w:nsid w:val="53290E2A"/>
    <w:multiLevelType w:val="hybridMultilevel"/>
    <w:tmpl w:val="37D45202"/>
    <w:lvl w:ilvl="0" w:tplc="A47A711A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EDA32E6">
      <w:numFmt w:val="bullet"/>
      <w:lvlText w:val="•"/>
      <w:lvlJc w:val="left"/>
      <w:pPr>
        <w:ind w:left="893" w:hanging="140"/>
      </w:pPr>
      <w:rPr>
        <w:lang w:val="pl-PL" w:eastAsia="en-US" w:bidi="ar-SA"/>
      </w:rPr>
    </w:lvl>
    <w:lvl w:ilvl="2" w:tplc="F9D060B2">
      <w:numFmt w:val="bullet"/>
      <w:lvlText w:val="•"/>
      <w:lvlJc w:val="left"/>
      <w:pPr>
        <w:ind w:left="1587" w:hanging="140"/>
      </w:pPr>
      <w:rPr>
        <w:lang w:val="pl-PL" w:eastAsia="en-US" w:bidi="ar-SA"/>
      </w:rPr>
    </w:lvl>
    <w:lvl w:ilvl="3" w:tplc="28E409F6">
      <w:numFmt w:val="bullet"/>
      <w:lvlText w:val="•"/>
      <w:lvlJc w:val="left"/>
      <w:pPr>
        <w:ind w:left="2281" w:hanging="140"/>
      </w:pPr>
      <w:rPr>
        <w:lang w:val="pl-PL" w:eastAsia="en-US" w:bidi="ar-SA"/>
      </w:rPr>
    </w:lvl>
    <w:lvl w:ilvl="4" w:tplc="64AA4D24">
      <w:numFmt w:val="bullet"/>
      <w:lvlText w:val="•"/>
      <w:lvlJc w:val="left"/>
      <w:pPr>
        <w:ind w:left="2975" w:hanging="140"/>
      </w:pPr>
      <w:rPr>
        <w:lang w:val="pl-PL" w:eastAsia="en-US" w:bidi="ar-SA"/>
      </w:rPr>
    </w:lvl>
    <w:lvl w:ilvl="5" w:tplc="DBF4A54E">
      <w:numFmt w:val="bullet"/>
      <w:lvlText w:val="•"/>
      <w:lvlJc w:val="left"/>
      <w:pPr>
        <w:ind w:left="3669" w:hanging="140"/>
      </w:pPr>
      <w:rPr>
        <w:lang w:val="pl-PL" w:eastAsia="en-US" w:bidi="ar-SA"/>
      </w:rPr>
    </w:lvl>
    <w:lvl w:ilvl="6" w:tplc="2C228794">
      <w:numFmt w:val="bullet"/>
      <w:lvlText w:val="•"/>
      <w:lvlJc w:val="left"/>
      <w:pPr>
        <w:ind w:left="4363" w:hanging="140"/>
      </w:pPr>
      <w:rPr>
        <w:lang w:val="pl-PL" w:eastAsia="en-US" w:bidi="ar-SA"/>
      </w:rPr>
    </w:lvl>
    <w:lvl w:ilvl="7" w:tplc="CCA6A0EE">
      <w:numFmt w:val="bullet"/>
      <w:lvlText w:val="•"/>
      <w:lvlJc w:val="left"/>
      <w:pPr>
        <w:ind w:left="5057" w:hanging="140"/>
      </w:pPr>
      <w:rPr>
        <w:lang w:val="pl-PL" w:eastAsia="en-US" w:bidi="ar-SA"/>
      </w:rPr>
    </w:lvl>
    <w:lvl w:ilvl="8" w:tplc="75D62470">
      <w:numFmt w:val="bullet"/>
      <w:lvlText w:val="•"/>
      <w:lvlJc w:val="left"/>
      <w:pPr>
        <w:ind w:left="5751" w:hanging="140"/>
      </w:pPr>
      <w:rPr>
        <w:lang w:val="pl-PL" w:eastAsia="en-US" w:bidi="ar-SA"/>
      </w:rPr>
    </w:lvl>
  </w:abstractNum>
  <w:abstractNum w:abstractNumId="12" w15:restartNumberingAfterBreak="0">
    <w:nsid w:val="555F77FC"/>
    <w:multiLevelType w:val="hybridMultilevel"/>
    <w:tmpl w:val="7C569528"/>
    <w:lvl w:ilvl="0" w:tplc="8BAA9E46">
      <w:start w:val="1"/>
      <w:numFmt w:val="upperRoman"/>
      <w:lvlText w:val="%1"/>
      <w:lvlJc w:val="left"/>
      <w:pPr>
        <w:ind w:left="365" w:hanging="246"/>
      </w:pPr>
      <w:rPr>
        <w:rFonts w:ascii="Arial" w:eastAsia="Arial" w:hAnsi="Arial" w:cs="Arial" w:hint="default"/>
        <w:b w:val="0"/>
        <w:bCs w:val="0"/>
        <w:i w:val="0"/>
        <w:iCs w:val="0"/>
        <w:w w:val="102"/>
        <w:position w:val="2"/>
        <w:sz w:val="19"/>
        <w:szCs w:val="19"/>
        <w:lang w:val="pl-PL" w:eastAsia="en-US" w:bidi="ar-SA"/>
      </w:rPr>
    </w:lvl>
    <w:lvl w:ilvl="1" w:tplc="7942720E">
      <w:numFmt w:val="bullet"/>
      <w:lvlText w:val="•"/>
      <w:lvlJc w:val="left"/>
      <w:pPr>
        <w:ind w:left="717" w:hanging="246"/>
      </w:pPr>
      <w:rPr>
        <w:lang w:val="pl-PL" w:eastAsia="en-US" w:bidi="ar-SA"/>
      </w:rPr>
    </w:lvl>
    <w:lvl w:ilvl="2" w:tplc="EA545E48">
      <w:numFmt w:val="bullet"/>
      <w:lvlText w:val="•"/>
      <w:lvlJc w:val="left"/>
      <w:pPr>
        <w:ind w:left="1075" w:hanging="246"/>
      </w:pPr>
      <w:rPr>
        <w:lang w:val="pl-PL" w:eastAsia="en-US" w:bidi="ar-SA"/>
      </w:rPr>
    </w:lvl>
    <w:lvl w:ilvl="3" w:tplc="4C445D58">
      <w:numFmt w:val="bullet"/>
      <w:lvlText w:val="•"/>
      <w:lvlJc w:val="left"/>
      <w:pPr>
        <w:ind w:left="1432" w:hanging="246"/>
      </w:pPr>
      <w:rPr>
        <w:lang w:val="pl-PL" w:eastAsia="en-US" w:bidi="ar-SA"/>
      </w:rPr>
    </w:lvl>
    <w:lvl w:ilvl="4" w:tplc="70F6E5AA">
      <w:numFmt w:val="bullet"/>
      <w:lvlText w:val="•"/>
      <w:lvlJc w:val="left"/>
      <w:pPr>
        <w:ind w:left="1790" w:hanging="246"/>
      </w:pPr>
      <w:rPr>
        <w:lang w:val="pl-PL" w:eastAsia="en-US" w:bidi="ar-SA"/>
      </w:rPr>
    </w:lvl>
    <w:lvl w:ilvl="5" w:tplc="6AE06C1E">
      <w:numFmt w:val="bullet"/>
      <w:lvlText w:val="•"/>
      <w:lvlJc w:val="left"/>
      <w:pPr>
        <w:ind w:left="2147" w:hanging="246"/>
      </w:pPr>
      <w:rPr>
        <w:lang w:val="pl-PL" w:eastAsia="en-US" w:bidi="ar-SA"/>
      </w:rPr>
    </w:lvl>
    <w:lvl w:ilvl="6" w:tplc="49442A40">
      <w:numFmt w:val="bullet"/>
      <w:lvlText w:val="•"/>
      <w:lvlJc w:val="left"/>
      <w:pPr>
        <w:ind w:left="2505" w:hanging="246"/>
      </w:pPr>
      <w:rPr>
        <w:lang w:val="pl-PL" w:eastAsia="en-US" w:bidi="ar-SA"/>
      </w:rPr>
    </w:lvl>
    <w:lvl w:ilvl="7" w:tplc="4BCE7080">
      <w:numFmt w:val="bullet"/>
      <w:lvlText w:val="•"/>
      <w:lvlJc w:val="left"/>
      <w:pPr>
        <w:ind w:left="2862" w:hanging="246"/>
      </w:pPr>
      <w:rPr>
        <w:lang w:val="pl-PL" w:eastAsia="en-US" w:bidi="ar-SA"/>
      </w:rPr>
    </w:lvl>
    <w:lvl w:ilvl="8" w:tplc="5550476E">
      <w:numFmt w:val="bullet"/>
      <w:lvlText w:val="•"/>
      <w:lvlJc w:val="left"/>
      <w:pPr>
        <w:ind w:left="3220" w:hanging="246"/>
      </w:pPr>
      <w:rPr>
        <w:lang w:val="pl-PL" w:eastAsia="en-US" w:bidi="ar-SA"/>
      </w:rPr>
    </w:lvl>
  </w:abstractNum>
  <w:abstractNum w:abstractNumId="13" w15:restartNumberingAfterBreak="0">
    <w:nsid w:val="5CAA2385"/>
    <w:multiLevelType w:val="hybridMultilevel"/>
    <w:tmpl w:val="CE8A0A44"/>
    <w:lvl w:ilvl="0" w:tplc="1268768C">
      <w:start w:val="1"/>
      <w:numFmt w:val="decimal"/>
      <w:lvlText w:val="%1)"/>
      <w:lvlJc w:val="left"/>
      <w:pPr>
        <w:ind w:left="435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748EFA">
      <w:start w:val="1"/>
      <w:numFmt w:val="lowerLetter"/>
      <w:lvlText w:val="%2)"/>
      <w:lvlJc w:val="left"/>
      <w:pPr>
        <w:ind w:left="36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7B26DDC4">
      <w:numFmt w:val="bullet"/>
      <w:lvlText w:val="•"/>
      <w:lvlJc w:val="left"/>
      <w:pPr>
        <w:ind w:left="2004" w:hanging="246"/>
      </w:pPr>
      <w:rPr>
        <w:lang w:val="pl-PL" w:eastAsia="en-US" w:bidi="ar-SA"/>
      </w:rPr>
    </w:lvl>
    <w:lvl w:ilvl="3" w:tplc="66E4C634">
      <w:numFmt w:val="bullet"/>
      <w:lvlText w:val="•"/>
      <w:lvlJc w:val="left"/>
      <w:pPr>
        <w:ind w:left="3568" w:hanging="246"/>
      </w:pPr>
      <w:rPr>
        <w:lang w:val="pl-PL" w:eastAsia="en-US" w:bidi="ar-SA"/>
      </w:rPr>
    </w:lvl>
    <w:lvl w:ilvl="4" w:tplc="67B87192">
      <w:numFmt w:val="bullet"/>
      <w:lvlText w:val="•"/>
      <w:lvlJc w:val="left"/>
      <w:pPr>
        <w:ind w:left="5132" w:hanging="246"/>
      </w:pPr>
      <w:rPr>
        <w:lang w:val="pl-PL" w:eastAsia="en-US" w:bidi="ar-SA"/>
      </w:rPr>
    </w:lvl>
    <w:lvl w:ilvl="5" w:tplc="7460028C">
      <w:numFmt w:val="bullet"/>
      <w:lvlText w:val="•"/>
      <w:lvlJc w:val="left"/>
      <w:pPr>
        <w:ind w:left="6697" w:hanging="246"/>
      </w:pPr>
      <w:rPr>
        <w:lang w:val="pl-PL" w:eastAsia="en-US" w:bidi="ar-SA"/>
      </w:rPr>
    </w:lvl>
    <w:lvl w:ilvl="6" w:tplc="0D8E5142">
      <w:numFmt w:val="bullet"/>
      <w:lvlText w:val="•"/>
      <w:lvlJc w:val="left"/>
      <w:pPr>
        <w:ind w:left="8261" w:hanging="246"/>
      </w:pPr>
      <w:rPr>
        <w:lang w:val="pl-PL" w:eastAsia="en-US" w:bidi="ar-SA"/>
      </w:rPr>
    </w:lvl>
    <w:lvl w:ilvl="7" w:tplc="A84858DE">
      <w:numFmt w:val="bullet"/>
      <w:lvlText w:val="•"/>
      <w:lvlJc w:val="left"/>
      <w:pPr>
        <w:ind w:left="9825" w:hanging="246"/>
      </w:pPr>
      <w:rPr>
        <w:lang w:val="pl-PL" w:eastAsia="en-US" w:bidi="ar-SA"/>
      </w:rPr>
    </w:lvl>
    <w:lvl w:ilvl="8" w:tplc="99A25D38">
      <w:numFmt w:val="bullet"/>
      <w:lvlText w:val="•"/>
      <w:lvlJc w:val="left"/>
      <w:pPr>
        <w:ind w:left="11389" w:hanging="246"/>
      </w:pPr>
      <w:rPr>
        <w:lang w:val="pl-PL" w:eastAsia="en-US" w:bidi="ar-SA"/>
      </w:rPr>
    </w:lvl>
  </w:abstractNum>
  <w:abstractNum w:abstractNumId="14" w15:restartNumberingAfterBreak="0">
    <w:nsid w:val="76BD0FDC"/>
    <w:multiLevelType w:val="hybridMultilevel"/>
    <w:tmpl w:val="19926CC2"/>
    <w:lvl w:ilvl="0" w:tplc="BFE8A5F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/>
        <w:bCs/>
        <w:color w:val="09171F"/>
        <w:w w:val="99"/>
        <w:sz w:val="24"/>
        <w:szCs w:val="24"/>
        <w:lang w:val="pl-PL" w:eastAsia="en-US" w:bidi="ar-SA"/>
      </w:rPr>
    </w:lvl>
    <w:lvl w:ilvl="1" w:tplc="CC988C42">
      <w:numFmt w:val="bullet"/>
      <w:lvlText w:val="•"/>
      <w:lvlJc w:val="left"/>
      <w:pPr>
        <w:ind w:left="1685" w:hanging="140"/>
      </w:pPr>
      <w:rPr>
        <w:lang w:val="pl-PL" w:eastAsia="en-US" w:bidi="ar-SA"/>
      </w:rPr>
    </w:lvl>
    <w:lvl w:ilvl="2" w:tplc="23C81510">
      <w:numFmt w:val="bullet"/>
      <w:lvlText w:val="•"/>
      <w:lvlJc w:val="left"/>
      <w:pPr>
        <w:ind w:left="3111" w:hanging="140"/>
      </w:pPr>
      <w:rPr>
        <w:lang w:val="pl-PL" w:eastAsia="en-US" w:bidi="ar-SA"/>
      </w:rPr>
    </w:lvl>
    <w:lvl w:ilvl="3" w:tplc="61706344">
      <w:numFmt w:val="bullet"/>
      <w:lvlText w:val="•"/>
      <w:lvlJc w:val="left"/>
      <w:pPr>
        <w:ind w:left="4537" w:hanging="140"/>
      </w:pPr>
      <w:rPr>
        <w:lang w:val="pl-PL" w:eastAsia="en-US" w:bidi="ar-SA"/>
      </w:rPr>
    </w:lvl>
    <w:lvl w:ilvl="4" w:tplc="8012A324">
      <w:numFmt w:val="bullet"/>
      <w:lvlText w:val="•"/>
      <w:lvlJc w:val="left"/>
      <w:pPr>
        <w:ind w:left="5963" w:hanging="140"/>
      </w:pPr>
      <w:rPr>
        <w:lang w:val="pl-PL" w:eastAsia="en-US" w:bidi="ar-SA"/>
      </w:rPr>
    </w:lvl>
    <w:lvl w:ilvl="5" w:tplc="4B7E90DC">
      <w:numFmt w:val="bullet"/>
      <w:lvlText w:val="•"/>
      <w:lvlJc w:val="left"/>
      <w:pPr>
        <w:ind w:left="7389" w:hanging="140"/>
      </w:pPr>
      <w:rPr>
        <w:lang w:val="pl-PL" w:eastAsia="en-US" w:bidi="ar-SA"/>
      </w:rPr>
    </w:lvl>
    <w:lvl w:ilvl="6" w:tplc="E1FE488C">
      <w:numFmt w:val="bullet"/>
      <w:lvlText w:val="•"/>
      <w:lvlJc w:val="left"/>
      <w:pPr>
        <w:ind w:left="8815" w:hanging="140"/>
      </w:pPr>
      <w:rPr>
        <w:lang w:val="pl-PL" w:eastAsia="en-US" w:bidi="ar-SA"/>
      </w:rPr>
    </w:lvl>
    <w:lvl w:ilvl="7" w:tplc="B69AC1C0">
      <w:numFmt w:val="bullet"/>
      <w:lvlText w:val="•"/>
      <w:lvlJc w:val="left"/>
      <w:pPr>
        <w:ind w:left="10240" w:hanging="140"/>
      </w:pPr>
      <w:rPr>
        <w:lang w:val="pl-PL" w:eastAsia="en-US" w:bidi="ar-SA"/>
      </w:rPr>
    </w:lvl>
    <w:lvl w:ilvl="8" w:tplc="7DBCF8AC">
      <w:numFmt w:val="bullet"/>
      <w:lvlText w:val="•"/>
      <w:lvlJc w:val="left"/>
      <w:pPr>
        <w:ind w:left="11666" w:hanging="140"/>
      </w:pPr>
      <w:rPr>
        <w:lang w:val="pl-PL" w:eastAsia="en-US" w:bidi="ar-SA"/>
      </w:rPr>
    </w:lvl>
  </w:abstractNum>
  <w:abstractNum w:abstractNumId="15" w15:restartNumberingAfterBreak="0">
    <w:nsid w:val="7A6A0348"/>
    <w:multiLevelType w:val="hybridMultilevel"/>
    <w:tmpl w:val="34A055CA"/>
    <w:lvl w:ilvl="0" w:tplc="A0EAC5E6">
      <w:start w:val="2"/>
      <w:numFmt w:val="lowerLetter"/>
      <w:lvlText w:val="%1)"/>
      <w:lvlJc w:val="left"/>
      <w:pPr>
        <w:ind w:left="5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D2848E">
      <w:numFmt w:val="bullet"/>
      <w:lvlText w:val="•"/>
      <w:lvlJc w:val="left"/>
      <w:pPr>
        <w:ind w:left="692" w:hanging="260"/>
      </w:pPr>
      <w:rPr>
        <w:lang w:val="pl-PL" w:eastAsia="en-US" w:bidi="ar-SA"/>
      </w:rPr>
    </w:lvl>
    <w:lvl w:ilvl="2" w:tplc="D8E0B58E">
      <w:numFmt w:val="bullet"/>
      <w:lvlText w:val="•"/>
      <w:lvlJc w:val="left"/>
      <w:pPr>
        <w:ind w:left="1324" w:hanging="260"/>
      </w:pPr>
      <w:rPr>
        <w:lang w:val="pl-PL" w:eastAsia="en-US" w:bidi="ar-SA"/>
      </w:rPr>
    </w:lvl>
    <w:lvl w:ilvl="3" w:tplc="829C3B8E">
      <w:numFmt w:val="bullet"/>
      <w:lvlText w:val="•"/>
      <w:lvlJc w:val="left"/>
      <w:pPr>
        <w:ind w:left="1956" w:hanging="260"/>
      </w:pPr>
      <w:rPr>
        <w:lang w:val="pl-PL" w:eastAsia="en-US" w:bidi="ar-SA"/>
      </w:rPr>
    </w:lvl>
    <w:lvl w:ilvl="4" w:tplc="324E24FA">
      <w:numFmt w:val="bullet"/>
      <w:lvlText w:val="•"/>
      <w:lvlJc w:val="left"/>
      <w:pPr>
        <w:ind w:left="2588" w:hanging="260"/>
      </w:pPr>
      <w:rPr>
        <w:lang w:val="pl-PL" w:eastAsia="en-US" w:bidi="ar-SA"/>
      </w:rPr>
    </w:lvl>
    <w:lvl w:ilvl="5" w:tplc="11F8DBAA">
      <w:numFmt w:val="bullet"/>
      <w:lvlText w:val="•"/>
      <w:lvlJc w:val="left"/>
      <w:pPr>
        <w:ind w:left="3221" w:hanging="260"/>
      </w:pPr>
      <w:rPr>
        <w:lang w:val="pl-PL" w:eastAsia="en-US" w:bidi="ar-SA"/>
      </w:rPr>
    </w:lvl>
    <w:lvl w:ilvl="6" w:tplc="A820545C">
      <w:numFmt w:val="bullet"/>
      <w:lvlText w:val="•"/>
      <w:lvlJc w:val="left"/>
      <w:pPr>
        <w:ind w:left="3853" w:hanging="260"/>
      </w:pPr>
      <w:rPr>
        <w:lang w:val="pl-PL" w:eastAsia="en-US" w:bidi="ar-SA"/>
      </w:rPr>
    </w:lvl>
    <w:lvl w:ilvl="7" w:tplc="B3568836">
      <w:numFmt w:val="bullet"/>
      <w:lvlText w:val="•"/>
      <w:lvlJc w:val="left"/>
      <w:pPr>
        <w:ind w:left="4485" w:hanging="260"/>
      </w:pPr>
      <w:rPr>
        <w:lang w:val="pl-PL" w:eastAsia="en-US" w:bidi="ar-SA"/>
      </w:rPr>
    </w:lvl>
    <w:lvl w:ilvl="8" w:tplc="070827DC">
      <w:numFmt w:val="bullet"/>
      <w:lvlText w:val="•"/>
      <w:lvlJc w:val="left"/>
      <w:pPr>
        <w:ind w:left="5117" w:hanging="260"/>
      </w:pPr>
      <w:rPr>
        <w:lang w:val="pl-PL" w:eastAsia="en-US" w:bidi="ar-SA"/>
      </w:rPr>
    </w:lvl>
  </w:abstractNum>
  <w:abstractNum w:abstractNumId="16" w15:restartNumberingAfterBreak="0">
    <w:nsid w:val="7B88629C"/>
    <w:multiLevelType w:val="hybridMultilevel"/>
    <w:tmpl w:val="745E981A"/>
    <w:lvl w:ilvl="0" w:tplc="B570F810">
      <w:start w:val="1"/>
      <w:numFmt w:val="upperRoman"/>
      <w:lvlText w:val="%1"/>
      <w:lvlJc w:val="left"/>
      <w:pPr>
        <w:ind w:left="129" w:hanging="97"/>
      </w:pPr>
      <w:rPr>
        <w:w w:val="61"/>
        <w:lang w:val="pl-PL" w:eastAsia="en-US" w:bidi="ar-SA"/>
      </w:rPr>
    </w:lvl>
    <w:lvl w:ilvl="1" w:tplc="1D72E930">
      <w:numFmt w:val="bullet"/>
      <w:lvlText w:val="•"/>
      <w:lvlJc w:val="left"/>
      <w:pPr>
        <w:ind w:left="501" w:hanging="97"/>
      </w:pPr>
      <w:rPr>
        <w:lang w:val="pl-PL" w:eastAsia="en-US" w:bidi="ar-SA"/>
      </w:rPr>
    </w:lvl>
    <w:lvl w:ilvl="2" w:tplc="9E8CFE1C">
      <w:numFmt w:val="bullet"/>
      <w:lvlText w:val="•"/>
      <w:lvlJc w:val="left"/>
      <w:pPr>
        <w:ind w:left="883" w:hanging="97"/>
      </w:pPr>
      <w:rPr>
        <w:lang w:val="pl-PL" w:eastAsia="en-US" w:bidi="ar-SA"/>
      </w:rPr>
    </w:lvl>
    <w:lvl w:ilvl="3" w:tplc="37B6AD4C">
      <w:numFmt w:val="bullet"/>
      <w:lvlText w:val="•"/>
      <w:lvlJc w:val="left"/>
      <w:pPr>
        <w:ind w:left="1264" w:hanging="97"/>
      </w:pPr>
      <w:rPr>
        <w:lang w:val="pl-PL" w:eastAsia="en-US" w:bidi="ar-SA"/>
      </w:rPr>
    </w:lvl>
    <w:lvl w:ilvl="4" w:tplc="B106AC22">
      <w:numFmt w:val="bullet"/>
      <w:lvlText w:val="•"/>
      <w:lvlJc w:val="left"/>
      <w:pPr>
        <w:ind w:left="1646" w:hanging="97"/>
      </w:pPr>
      <w:rPr>
        <w:lang w:val="pl-PL" w:eastAsia="en-US" w:bidi="ar-SA"/>
      </w:rPr>
    </w:lvl>
    <w:lvl w:ilvl="5" w:tplc="2626FF68">
      <w:numFmt w:val="bullet"/>
      <w:lvlText w:val="•"/>
      <w:lvlJc w:val="left"/>
      <w:pPr>
        <w:ind w:left="2027" w:hanging="97"/>
      </w:pPr>
      <w:rPr>
        <w:lang w:val="pl-PL" w:eastAsia="en-US" w:bidi="ar-SA"/>
      </w:rPr>
    </w:lvl>
    <w:lvl w:ilvl="6" w:tplc="D4B4B2B6">
      <w:numFmt w:val="bullet"/>
      <w:lvlText w:val="•"/>
      <w:lvlJc w:val="left"/>
      <w:pPr>
        <w:ind w:left="2409" w:hanging="97"/>
      </w:pPr>
      <w:rPr>
        <w:lang w:val="pl-PL" w:eastAsia="en-US" w:bidi="ar-SA"/>
      </w:rPr>
    </w:lvl>
    <w:lvl w:ilvl="7" w:tplc="715E97BC">
      <w:numFmt w:val="bullet"/>
      <w:lvlText w:val="•"/>
      <w:lvlJc w:val="left"/>
      <w:pPr>
        <w:ind w:left="2790" w:hanging="97"/>
      </w:pPr>
      <w:rPr>
        <w:lang w:val="pl-PL" w:eastAsia="en-US" w:bidi="ar-SA"/>
      </w:rPr>
    </w:lvl>
    <w:lvl w:ilvl="8" w:tplc="AF2E10FC">
      <w:numFmt w:val="bullet"/>
      <w:lvlText w:val="•"/>
      <w:lvlJc w:val="left"/>
      <w:pPr>
        <w:ind w:left="3172" w:hanging="97"/>
      </w:pPr>
      <w:rPr>
        <w:lang w:val="pl-PL" w:eastAsia="en-US" w:bidi="ar-SA"/>
      </w:rPr>
    </w:lvl>
  </w:abstractNum>
  <w:abstractNum w:abstractNumId="17" w15:restartNumberingAfterBreak="0">
    <w:nsid w:val="7E96274F"/>
    <w:multiLevelType w:val="hybridMultilevel"/>
    <w:tmpl w:val="941CA2BE"/>
    <w:lvl w:ilvl="0" w:tplc="F1002F20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AE98FC">
      <w:numFmt w:val="bullet"/>
      <w:lvlText w:val="•"/>
      <w:lvlJc w:val="left"/>
      <w:pPr>
        <w:ind w:left="1793" w:hanging="260"/>
      </w:pPr>
      <w:rPr>
        <w:lang w:val="pl-PL" w:eastAsia="en-US" w:bidi="ar-SA"/>
      </w:rPr>
    </w:lvl>
    <w:lvl w:ilvl="2" w:tplc="9B98C648">
      <w:numFmt w:val="bullet"/>
      <w:lvlText w:val="•"/>
      <w:lvlJc w:val="left"/>
      <w:pPr>
        <w:ind w:left="3207" w:hanging="260"/>
      </w:pPr>
      <w:rPr>
        <w:lang w:val="pl-PL" w:eastAsia="en-US" w:bidi="ar-SA"/>
      </w:rPr>
    </w:lvl>
    <w:lvl w:ilvl="3" w:tplc="5968728C">
      <w:numFmt w:val="bullet"/>
      <w:lvlText w:val="•"/>
      <w:lvlJc w:val="left"/>
      <w:pPr>
        <w:ind w:left="4621" w:hanging="260"/>
      </w:pPr>
      <w:rPr>
        <w:lang w:val="pl-PL" w:eastAsia="en-US" w:bidi="ar-SA"/>
      </w:rPr>
    </w:lvl>
    <w:lvl w:ilvl="4" w:tplc="FAD8ECF4">
      <w:numFmt w:val="bullet"/>
      <w:lvlText w:val="•"/>
      <w:lvlJc w:val="left"/>
      <w:pPr>
        <w:ind w:left="6035" w:hanging="260"/>
      </w:pPr>
      <w:rPr>
        <w:lang w:val="pl-PL" w:eastAsia="en-US" w:bidi="ar-SA"/>
      </w:rPr>
    </w:lvl>
    <w:lvl w:ilvl="5" w:tplc="051A2302">
      <w:numFmt w:val="bullet"/>
      <w:lvlText w:val="•"/>
      <w:lvlJc w:val="left"/>
      <w:pPr>
        <w:ind w:left="7449" w:hanging="260"/>
      </w:pPr>
      <w:rPr>
        <w:lang w:val="pl-PL" w:eastAsia="en-US" w:bidi="ar-SA"/>
      </w:rPr>
    </w:lvl>
    <w:lvl w:ilvl="6" w:tplc="5AD4D02E">
      <w:numFmt w:val="bullet"/>
      <w:lvlText w:val="•"/>
      <w:lvlJc w:val="left"/>
      <w:pPr>
        <w:ind w:left="8863" w:hanging="260"/>
      </w:pPr>
      <w:rPr>
        <w:lang w:val="pl-PL" w:eastAsia="en-US" w:bidi="ar-SA"/>
      </w:rPr>
    </w:lvl>
    <w:lvl w:ilvl="7" w:tplc="18E0B89E">
      <w:numFmt w:val="bullet"/>
      <w:lvlText w:val="•"/>
      <w:lvlJc w:val="left"/>
      <w:pPr>
        <w:ind w:left="10276" w:hanging="260"/>
      </w:pPr>
      <w:rPr>
        <w:lang w:val="pl-PL" w:eastAsia="en-US" w:bidi="ar-SA"/>
      </w:rPr>
    </w:lvl>
    <w:lvl w:ilvl="8" w:tplc="2EFCE620">
      <w:numFmt w:val="bullet"/>
      <w:lvlText w:val="•"/>
      <w:lvlJc w:val="left"/>
      <w:pPr>
        <w:ind w:left="11690" w:hanging="260"/>
      </w:pPr>
      <w:rPr>
        <w:lang w:val="pl-PL" w:eastAsia="en-US" w:bidi="ar-SA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1"/>
  </w:num>
  <w:num w:numId="23">
    <w:abstractNumId w:val="5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8D"/>
    <w:rsid w:val="0012441B"/>
    <w:rsid w:val="00260F99"/>
    <w:rsid w:val="002A60CD"/>
    <w:rsid w:val="005D6830"/>
    <w:rsid w:val="007E127D"/>
    <w:rsid w:val="008304D8"/>
    <w:rsid w:val="009F208D"/>
    <w:rsid w:val="00CF7C06"/>
    <w:rsid w:val="00D67364"/>
    <w:rsid w:val="00E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269"/>
  <w15:chartTrackingRefBased/>
  <w15:docId w15:val="{468BF10E-9ACF-47EA-BE51-993AA544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0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F208D"/>
    <w:pPr>
      <w:ind w:left="2317" w:right="2595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208D"/>
    <w:pPr>
      <w:spacing w:before="120"/>
      <w:ind w:left="255" w:hanging="1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1"/>
    <w:qFormat/>
    <w:rsid w:val="00D67364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F208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08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ny"/>
    <w:rsid w:val="009F20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2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0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F2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08D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208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F20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F208D"/>
    <w:pPr>
      <w:spacing w:before="50"/>
      <w:ind w:left="55"/>
    </w:pPr>
  </w:style>
  <w:style w:type="table" w:customStyle="1" w:styleId="TableNormal">
    <w:name w:val="Table Normal"/>
    <w:uiPriority w:val="2"/>
    <w:semiHidden/>
    <w:qFormat/>
    <w:rsid w:val="009F20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4D8"/>
    <w:rPr>
      <w:rFonts w:ascii="Segoe UI" w:eastAsia="Times New Roman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260F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26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260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60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60F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D1B5-864D-4124-9495-E3CD3FB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2023-05-05T09:02:00Z</cp:lastPrinted>
  <dcterms:created xsi:type="dcterms:W3CDTF">2023-05-05T08:41:00Z</dcterms:created>
  <dcterms:modified xsi:type="dcterms:W3CDTF">2023-05-08T09:59:00Z</dcterms:modified>
</cp:coreProperties>
</file>